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04"/>
        <w:gridCol w:w="2768"/>
        <w:gridCol w:w="5076"/>
        <w:gridCol w:w="2414"/>
        <w:gridCol w:w="1329"/>
        <w:gridCol w:w="1102"/>
      </w:tblGrid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/ miejsce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odbiorca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 Warszawie, Złym i Tyrmandzie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Muzeum Literatury o Warszawie, Złym i Tyrmandzie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 Muzeum Literatury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sala PARYŻ 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Walka Polaków o niepodległość w epoce zaborów na przykładzie wybranych sylwetek więźniów X Pawilonu Cytadeli Warszawskiej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wykład Jarosława Jaskólskiego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zaprasza Muzeum Niepodległości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sala PARYŻ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10.00-11.50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Wykład z elementami warsztatu o scenariuszach opartych na literaturze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Filmoteka Szkolna Polskiego Instytutu Sztuki Filmowej (FS PISF)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10.30-11.20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650 lat w służbie książki - bibliotekarze, księgarze, wydawcy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Jubileuszowy Rok 2014 ROKIEM CZYTE</w:t>
            </w:r>
            <w:bookmarkStart w:id="0" w:name="_GoBack"/>
            <w:bookmarkEnd w:id="0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LNIKA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zaprasza Komitet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Ogarnizacyjny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 Roku Jubileuszowego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Zygmunt Krasiński. Życie i twórczość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Muzeum Romantyzmu w Opinogórze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Wartościowanie w języku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prowadzi dr Małgorzata Furgała UKSW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Uniwersytet Kardynała Stefana Wyszyńskiego (UKSW)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PARYŻ 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Herbert i mit antyczny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prof. Anna Nasiłowska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Instytut Badań Literackich PAN (IBL PAN)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Od boskich rumaków Achillesa do wegetarianizmu filozofów. Starożytność wobec zwierząt.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prowadzi dr Katarzyna Jażdżewska UKSW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Uniwersytet Kardynała Stefana Wyszyńskiego (UKSW)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Wieszcz i buntownik - paradoksy biografii Gombrowicza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dr Magdalena Kowalska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Instytut Badań Literackich PAN (IBL PAN)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Doświadczenie śmierci. O świadomości końca XIX 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prowadzi dr Marta Makowska UKSW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Uniwersytet Kardynała Stefana Wyszyńskiego (UKSW)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PARYŻ 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Tadeusz Kościuszko, bohater dwóch narodów w literaturze i historii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zaprasza Magazyn Historyczny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Mówią wieki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Stefan Żeromski - dwa patriotyzmy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prof. Alina Kowalczykowa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Instytut Badań Literackich PAN (IBL 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10.15-10.50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Spotkania z nauką – Wszechnica PAN</w:t>
            </w: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br/>
              <w:t>Powitanie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prof. Michał Kleiber - Prezes Polskiej Akademii Nauk; profesor zwyczajny, kierownik Zakładu Metod Komputerowych w Instytucie Podstawowych Problemów Techniki PAN. Specjalność naukowa: mechanika (metody obliczeniowe mechaniki, nieliniowa mechanika ciał stałych, mechanika układów o własnościach losowych), informatyka/matematyka stosowana (modelowanie i symulacja komputerowa, metody numeryczne, inżynieria oprogramowania, metody sztucznej inteligencji)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Polska Akademia Nauk (PAN)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Wprost z Egiptu: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Sakkara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 po kolejnej kampanii wykopaliskowej - Spotkania z nauką – Wszechnica 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prof. Karol Myśliwiec - Dyrektor Instytutu Kultur Śródziemnomorskich i Orientalnych PAN. Specjalność naukowa: archeologia, sztuka i religia Egiptu faraońskiego, szczególnie Starego i Nowego Państwa, Epoki Późnej i Okresu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Ptolemejskiego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Polska Akademia Nauk (PAN)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David </w:t>
            </w:r>
            <w:proofErr w:type="spellStart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Toscana</w:t>
            </w:r>
            <w:proofErr w:type="spellEnd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„</w:t>
            </w:r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 xml:space="preserve">La Ciudad </w:t>
            </w:r>
            <w:proofErr w:type="spellStart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que</w:t>
            </w:r>
            <w:proofErr w:type="spellEnd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 xml:space="preserve"> el Diablo </w:t>
            </w:r>
            <w:proofErr w:type="spellStart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se</w:t>
            </w:r>
            <w:proofErr w:type="spellEnd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llevó</w:t>
            </w:r>
            <w:proofErr w:type="spellEnd"/>
            <w:r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”</w:t>
            </w:r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(Miasto, które diabli wzięli)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Prezentacja książki Davida </w:t>
            </w:r>
            <w:proofErr w:type="spellStart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Toscany</w:t>
            </w:r>
            <w:proofErr w:type="spellEnd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„</w:t>
            </w:r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 xml:space="preserve">La Ciudad </w:t>
            </w:r>
            <w:proofErr w:type="spellStart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que</w:t>
            </w:r>
            <w:proofErr w:type="spellEnd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 xml:space="preserve"> el Diablo </w:t>
            </w:r>
            <w:proofErr w:type="spellStart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se</w:t>
            </w:r>
            <w:proofErr w:type="spellEnd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2A2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llevó</w:t>
            </w:r>
            <w:proofErr w:type="spellEnd"/>
            <w:r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”</w:t>
            </w:r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(Miasto, które diabli wzięli). Dwaj meksykańscy pisarze, Jorge F. </w:t>
            </w:r>
            <w:proofErr w:type="spellStart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Hernández</w:t>
            </w:r>
            <w:proofErr w:type="spellEnd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i David </w:t>
            </w:r>
            <w:proofErr w:type="spellStart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Toscana</w:t>
            </w:r>
            <w:proofErr w:type="spellEnd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, zaprezentują książkę </w:t>
            </w:r>
            <w:proofErr w:type="spellStart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Toscany</w:t>
            </w:r>
            <w:proofErr w:type="spellEnd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o powojennej Warszawie. Spotkanie odbędzie się w języku hiszpańskim z tłumaczeniem symultanicznym na język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 Ambasada Meksyku w Polsce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sala LONDYN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Stefan Żeromski - szczęśliwie 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prof. Alina Kowalczykowa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Instytut Badań Literackich PAN (IBL 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11.00-13.50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Warsztaty animacji na podstawie utworów literackich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Filmoteka Szkolna Polskiego Instytutu Sztuki Filmowej (FS PISF)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Iluzje optyczne - Spotkania z nauką – Wszechnica 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dr Stanisław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Bajtlik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, astrofizyk, pracuje w Centrum Astronomicznym im. Kopernika PAN, w Warszawie. Zajmuje się popularyzacją nauki. Jest autorem kilkudziesięciu prac naukowych i kilkuset artykułów, programów radiowych i audycji telewizyjnych o charakterze popularnonaukowym oraz książki Kosmiczny alfabet. Artykuły popularne publikował m.in. w Świecie Nauki, Spectrum der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Wissenschaft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, Wiedzy i Życiu, Polityce, Gazecie Wyborczej, Postępach Fizyki, Młodym Techniku, Postępach Astronomii, Akademii. Był autorem całorocznego, codziennego cyklu audycji nadawanych w 2000 roku przez Polskie Radio Bis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Kosmiczne związki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. Wraz z Arkadiuszem Orłowskim prowadził w latach 2005-2007 program popularnonaukowy w TVP1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Symulator faktu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[2]. Współpracuje z Uniwersytetami Dzieci w wielu miastach. Jest członkiem Rady Programowej Warszawskiego Festiwalu Nauki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Polska Akademia Nauk (PAN)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Elektroniczne edycje tekstów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prowadzi mgr Łukasz Cybulski UKSW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Uniwersytet Kardynała Stefana Wyszyńskiego (UKSW)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LONDYN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Od Zielonego Balonika do Potem - czyli o historii polskiego kabaretu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prowadzi dr Anna Krasowska UKSW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Uniwersytet Kardynała Stefana Wyszyńskiego (UKSW)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sala LONDYN 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O języku publicznym - Spotkania z nauką – Wszechnica 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prof. Jerzy Bralczyk, Rada Języka Polskiego przy Prezydium PAN, językoznawca, specjalista w zakresie języka mediów, reklamy i polityki. Językoznawca, pracownik naukowy Uniwersytetu Warszawskiego i Szkoły Wyższej Psychologii Społecznej, wiceprzewodniczący Rady Języka Polskiego PAN, członek Komitetu Językoznawstwa PAN i Polskiego Towarzystwa Językoznawczego. Jego specjalnością naukową jest język mediów, reklamy i polityki. Z pasją, efektownie  i z wielkimi sukcesami zajmuje się upowszechnianiem wiedzy o języku polskim w telewizji, radiu i czasopismach. Jest autorem licznych publikacji popularyzujących świadomość językową, łączących w interesujący i przystępny sposób naukę o języku z literaturą polską.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Polska Akademia Nauk (PAN)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Konferencja w setną rocznicę urodzin </w:t>
            </w:r>
            <w:proofErr w:type="spellStart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Octavio</w:t>
            </w:r>
            <w:proofErr w:type="spellEnd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Paza (1914-1998)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Prezentacja twórczości </w:t>
            </w:r>
            <w:proofErr w:type="spellStart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Octavio</w:t>
            </w:r>
            <w:proofErr w:type="spellEnd"/>
            <w:r w:rsidRPr="00D872A2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Paza Laureata Literackiej Nagrody Nobla przez meksykańskiego pisarza Jorge F. Hernandeza. Wykład odbędzie się w języku hiszpańskim z tłumaczeniem symultanicznym na język polski.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 Ambasada Meksyku w Polsce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sala LONDYN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Trudne dziedzictwo - twórczość Gombrowicza jako zmaganie się z polskością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dr Magdalena Kowalska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Instytut Badań Literackich PAN (IBL 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13.30-14.50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Przedstawienie multimedialne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D872A2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Via Hrabal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Tworzone na żywo kolaże tekstów, fotografii, dokumentów i krótkich filmów. Improwizowana gra z postaciami z prozy Hrabala czerpiąca inspirację z poetyki jego dzieł. Każdy detal sceniczny transmitowany za pomocą kamery na ekran projekcyjny. Spektakl składający się z trzech części, improwizatorskiej, plastycznej oraz teatralnej, zrealizowany przez trzech przyjaciół i współpracowników Hrabala,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Ivo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Krobota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Tomáša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Mazala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Václava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Špale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. Na spektakl zaprasza Czeskie Centrum.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Ambasada Czech w Polsce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14.00-14.45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Budowa powierzchniowych modeli przestrzennych i ich wykorzystanie w diagnostyce medycznej oraz digitalizacji zabytków - Spotkania z nauką – Wszechnica PAN: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dr Krzysztof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Skabek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 - Kierownik Zespołu Komputerowych Systemów Wizyjnych w Instytucie Informatyki Teoretycznej i Stosowanej PAN w Gliwicach,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specalizuje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 się w grafice komputerowej, przetwarzaniu obrazów,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komputerowach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 systemach wizyjnych (zastosowania w systemach przemysłowych i diagnostyce medycznej), w metodach statystycznych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Polska Akademia Nauk (PAN)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14.00-14.50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Literatura jako Przygoda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Spotkanie najwybitniejszych pisarek i pisarzy tworzących dla dzieci i młodzieży. Prowadzenie: Małgorzata </w:t>
            </w:r>
            <w:proofErr w:type="spellStart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Strękowska</w:t>
            </w:r>
            <w:proofErr w:type="spellEnd"/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 xml:space="preserve">-Zaremba, autorka bestselerowego cyklu powieści o Filipku. Dorota Suwalska, powieściopisarka i performerka, zaaranżowane przez nią indywidualne stoisko na 3. Warszawskich Targach Książki w Pałacu Kultury wizytował premier Donald Tusk. Gaja Kołodziej - najmłodsza członkini Stowarzyszenia Pisarzy Polskich, autorka 6 powieści dla młodzieży, organizatorka wielu wydarzeń medialnych oraz internetowych. Spotkanie uatrakcyjnione zostanie elementami typu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performance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”</w:t>
            </w: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Stowarzyszenie Pisarzy Polskich (SPP)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LONDYN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  <w:tr w:rsidR="00D872A2" w:rsidRPr="00D872A2" w:rsidTr="00D872A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15.00-15.50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Marihuana – pozytywy, negatywy i fobie - Spotkania z nauką – Wszechnica 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prof. Jerzy Vetulani, Instytut Farmakologii 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zaprasza Polska Akademia Nauk (PAN)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sala 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872A2">
              <w:rPr>
                <w:rFonts w:eastAsia="Times New Roman" w:cs="Arial"/>
                <w:sz w:val="18"/>
                <w:szCs w:val="18"/>
                <w:lang w:eastAsia="pl-PL"/>
              </w:rPr>
              <w:t>zajęcia dla młodzieży szkolnej</w:t>
            </w:r>
          </w:p>
        </w:tc>
      </w:tr>
    </w:tbl>
    <w:p w:rsidR="00351B43" w:rsidRDefault="00D872A2"/>
    <w:sectPr w:rsidR="00351B43" w:rsidSect="00D87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2"/>
    <w:rsid w:val="007702CB"/>
    <w:rsid w:val="00B249CD"/>
    <w:rsid w:val="00D872A2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Ziemiańska</dc:creator>
  <cp:lastModifiedBy>Agnieszka Ziemiańska</cp:lastModifiedBy>
  <cp:revision>1</cp:revision>
  <dcterms:created xsi:type="dcterms:W3CDTF">2014-05-07T15:48:00Z</dcterms:created>
  <dcterms:modified xsi:type="dcterms:W3CDTF">2014-05-07T15:51:00Z</dcterms:modified>
</cp:coreProperties>
</file>