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92" w:type="dxa"/>
        <w:tblInd w:w="108" w:type="dxa"/>
        <w:tblCellMar>
          <w:left w:w="0" w:type="dxa"/>
          <w:right w:w="0" w:type="dxa"/>
        </w:tblCellMar>
        <w:tblLook w:val="04A0" w:firstRow="1" w:lastRow="0" w:firstColumn="1" w:lastColumn="0" w:noHBand="0" w:noVBand="1"/>
      </w:tblPr>
      <w:tblGrid>
        <w:gridCol w:w="4680"/>
        <w:gridCol w:w="1800"/>
        <w:gridCol w:w="2712"/>
      </w:tblGrid>
      <w:tr w:rsidR="005668C3" w:rsidRPr="00AA535B" w14:paraId="236127DE" w14:textId="77777777" w:rsidTr="005668C3">
        <w:trPr>
          <w:trHeight w:val="623"/>
        </w:trPr>
        <w:tc>
          <w:tcPr>
            <w:tcW w:w="4680" w:type="dxa"/>
            <w:vMerge w:val="restart"/>
            <w:tcMar>
              <w:top w:w="0" w:type="dxa"/>
              <w:left w:w="108" w:type="dxa"/>
              <w:bottom w:w="0" w:type="dxa"/>
              <w:right w:w="108" w:type="dxa"/>
            </w:tcMar>
          </w:tcPr>
          <w:p w14:paraId="0BABF301" w14:textId="77777777" w:rsidR="00A56F76" w:rsidRPr="00AA535B" w:rsidRDefault="005668C3" w:rsidP="00A56F76">
            <w:pPr>
              <w:spacing w:line="276" w:lineRule="auto"/>
              <w:jc w:val="center"/>
              <w:rPr>
                <w:rFonts w:asciiTheme="minorHAnsi" w:hAnsiTheme="minorHAnsi" w:cstheme="minorHAnsi"/>
                <w:b/>
                <w:bCs/>
                <w:color w:val="3366FF"/>
                <w:sz w:val="28"/>
                <w:szCs w:val="28"/>
                <w:lang w:eastAsia="en-US"/>
              </w:rPr>
            </w:pPr>
            <w:r w:rsidRPr="00AA535B">
              <w:rPr>
                <w:rFonts w:asciiTheme="minorHAnsi" w:hAnsiTheme="minorHAnsi" w:cstheme="minorHAnsi"/>
                <w:b/>
                <w:bCs/>
                <w:color w:val="3366FF"/>
                <w:sz w:val="28"/>
                <w:szCs w:val="28"/>
                <w:lang w:eastAsia="en-US"/>
              </w:rPr>
              <w:t>POLSKA IZBA KSIĄŻKI</w:t>
            </w:r>
          </w:p>
          <w:p w14:paraId="67B95F7C" w14:textId="32F56838" w:rsidR="005668C3" w:rsidRPr="00AA535B" w:rsidRDefault="005668C3" w:rsidP="00A56F76">
            <w:pPr>
              <w:spacing w:line="276" w:lineRule="auto"/>
              <w:jc w:val="center"/>
              <w:rPr>
                <w:rFonts w:asciiTheme="minorHAnsi" w:hAnsiTheme="minorHAnsi" w:cstheme="minorHAnsi"/>
                <w:sz w:val="18"/>
                <w:szCs w:val="18"/>
                <w:lang w:eastAsia="en-US"/>
              </w:rPr>
            </w:pPr>
            <w:r w:rsidRPr="00AA535B">
              <w:rPr>
                <w:rFonts w:asciiTheme="minorHAnsi" w:hAnsiTheme="minorHAnsi" w:cstheme="minorHAnsi"/>
                <w:sz w:val="18"/>
                <w:szCs w:val="18"/>
                <w:lang w:eastAsia="en-US"/>
              </w:rPr>
              <w:t xml:space="preserve">00-629 Warszawa, ul. </w:t>
            </w:r>
            <w:r w:rsidRPr="00AA535B">
              <w:rPr>
                <w:rFonts w:asciiTheme="minorHAnsi" w:hAnsiTheme="minorHAnsi" w:cstheme="minorHAnsi"/>
                <w:sz w:val="18"/>
                <w:szCs w:val="18"/>
                <w:lang w:val="en-US" w:eastAsia="en-US"/>
              </w:rPr>
              <w:t>Oleandrów 8</w:t>
            </w:r>
          </w:p>
          <w:p w14:paraId="4D90F448" w14:textId="77777777" w:rsidR="005668C3" w:rsidRPr="00AA535B" w:rsidRDefault="005668C3" w:rsidP="00A56F76">
            <w:pPr>
              <w:spacing w:line="276" w:lineRule="auto"/>
              <w:jc w:val="center"/>
              <w:rPr>
                <w:rFonts w:asciiTheme="minorHAnsi" w:hAnsiTheme="minorHAnsi" w:cstheme="minorHAnsi"/>
                <w:sz w:val="18"/>
                <w:szCs w:val="18"/>
                <w:lang w:val="en-US" w:eastAsia="en-US"/>
              </w:rPr>
            </w:pPr>
            <w:r w:rsidRPr="00AA535B">
              <w:rPr>
                <w:rFonts w:asciiTheme="minorHAnsi" w:hAnsiTheme="minorHAnsi" w:cstheme="minorHAnsi"/>
                <w:sz w:val="18"/>
                <w:szCs w:val="18"/>
                <w:lang w:val="en-US" w:eastAsia="en-US"/>
              </w:rPr>
              <w:t xml:space="preserve">e-mail: </w:t>
            </w:r>
            <w:hyperlink r:id="rId6" w:history="1">
              <w:r w:rsidRPr="00AA535B">
                <w:rPr>
                  <w:rStyle w:val="Hipercze"/>
                  <w:rFonts w:asciiTheme="minorHAnsi" w:hAnsiTheme="minorHAnsi" w:cstheme="minorHAnsi"/>
                  <w:color w:val="0070C0"/>
                  <w:sz w:val="18"/>
                  <w:szCs w:val="18"/>
                  <w:lang w:val="en-US" w:eastAsia="en-US"/>
                </w:rPr>
                <w:t>biuro@pik.org.pl</w:t>
              </w:r>
            </w:hyperlink>
            <w:r w:rsidRPr="00AA535B">
              <w:rPr>
                <w:rFonts w:asciiTheme="minorHAnsi" w:hAnsiTheme="minorHAnsi" w:cstheme="minorHAnsi"/>
                <w:sz w:val="18"/>
                <w:szCs w:val="18"/>
                <w:lang w:val="en-US" w:eastAsia="en-US"/>
              </w:rPr>
              <w:t xml:space="preserve"> ; </w:t>
            </w:r>
            <w:hyperlink r:id="rId7" w:history="1">
              <w:r w:rsidRPr="00AA535B">
                <w:rPr>
                  <w:rStyle w:val="Hipercze"/>
                  <w:rFonts w:asciiTheme="minorHAnsi" w:hAnsiTheme="minorHAnsi" w:cstheme="minorHAnsi"/>
                  <w:color w:val="0070C0"/>
                  <w:sz w:val="18"/>
                  <w:szCs w:val="18"/>
                  <w:lang w:val="en-US" w:eastAsia="en-US"/>
                </w:rPr>
                <w:t>www.pik.org.pl</w:t>
              </w:r>
            </w:hyperlink>
          </w:p>
          <w:p w14:paraId="4CF85EFF" w14:textId="77777777" w:rsidR="005668C3" w:rsidRPr="00AA535B" w:rsidRDefault="005668C3" w:rsidP="00A56F76">
            <w:pPr>
              <w:spacing w:line="276" w:lineRule="auto"/>
              <w:jc w:val="center"/>
              <w:rPr>
                <w:rFonts w:asciiTheme="minorHAnsi" w:hAnsiTheme="minorHAnsi" w:cstheme="minorHAnsi"/>
                <w:sz w:val="18"/>
                <w:szCs w:val="18"/>
                <w:lang w:eastAsia="en-US"/>
              </w:rPr>
            </w:pPr>
            <w:r w:rsidRPr="00AA535B">
              <w:rPr>
                <w:rFonts w:asciiTheme="minorHAnsi" w:hAnsiTheme="minorHAnsi" w:cstheme="minorHAnsi"/>
                <w:sz w:val="18"/>
                <w:szCs w:val="18"/>
                <w:lang w:eastAsia="en-US"/>
              </w:rPr>
              <w:t>tel./faks: 22 875-94-96</w:t>
            </w:r>
          </w:p>
          <w:p w14:paraId="029E5387" w14:textId="77777777" w:rsidR="005668C3" w:rsidRPr="00AA535B" w:rsidRDefault="005668C3" w:rsidP="00AA535B">
            <w:pPr>
              <w:spacing w:before="100" w:beforeAutospacing="1" w:after="100" w:afterAutospacing="1" w:line="276" w:lineRule="auto"/>
              <w:rPr>
                <w:rFonts w:asciiTheme="minorHAnsi" w:hAnsiTheme="minorHAnsi" w:cstheme="minorHAnsi"/>
                <w:sz w:val="18"/>
                <w:szCs w:val="18"/>
                <w:lang w:eastAsia="en-US"/>
              </w:rPr>
            </w:pPr>
          </w:p>
        </w:tc>
        <w:tc>
          <w:tcPr>
            <w:tcW w:w="1800" w:type="dxa"/>
            <w:shd w:val="clear" w:color="auto" w:fill="C0C0C0"/>
            <w:tcMar>
              <w:top w:w="0" w:type="dxa"/>
              <w:left w:w="108" w:type="dxa"/>
              <w:bottom w:w="0" w:type="dxa"/>
              <w:right w:w="108" w:type="dxa"/>
            </w:tcMar>
            <w:hideMark/>
          </w:tcPr>
          <w:p w14:paraId="0EF709D5" w14:textId="77777777" w:rsidR="005668C3" w:rsidRPr="00AA535B" w:rsidRDefault="005668C3">
            <w:pPr>
              <w:spacing w:before="100" w:beforeAutospacing="1" w:after="100" w:afterAutospacing="1" w:line="276" w:lineRule="auto"/>
              <w:jc w:val="center"/>
              <w:rPr>
                <w:rFonts w:asciiTheme="minorHAnsi" w:hAnsiTheme="minorHAnsi" w:cstheme="minorHAnsi"/>
                <w:sz w:val="18"/>
                <w:szCs w:val="18"/>
                <w:lang w:eastAsia="en-US"/>
              </w:rPr>
            </w:pPr>
            <w:r w:rsidRPr="00AA535B">
              <w:rPr>
                <w:rFonts w:asciiTheme="minorHAnsi" w:hAnsiTheme="minorHAnsi" w:cstheme="minorHAnsi"/>
                <w:b/>
                <w:bCs/>
                <w:sz w:val="18"/>
                <w:szCs w:val="18"/>
                <w:lang w:eastAsia="en-US"/>
              </w:rPr>
              <w:t>Data przyjęcia</w:t>
            </w:r>
          </w:p>
          <w:p w14:paraId="3640F52B" w14:textId="77777777" w:rsidR="005668C3" w:rsidRPr="00AA535B" w:rsidRDefault="005668C3">
            <w:pPr>
              <w:spacing w:before="100" w:beforeAutospacing="1" w:after="100" w:afterAutospacing="1" w:line="276" w:lineRule="auto"/>
              <w:jc w:val="center"/>
              <w:rPr>
                <w:rFonts w:asciiTheme="minorHAnsi" w:hAnsiTheme="minorHAnsi" w:cstheme="minorHAnsi"/>
                <w:sz w:val="18"/>
                <w:szCs w:val="18"/>
                <w:lang w:eastAsia="en-US"/>
              </w:rPr>
            </w:pPr>
            <w:r w:rsidRPr="00AA535B">
              <w:rPr>
                <w:rFonts w:asciiTheme="minorHAnsi" w:hAnsiTheme="minorHAnsi" w:cstheme="minorHAnsi"/>
                <w:b/>
                <w:bCs/>
                <w:sz w:val="18"/>
                <w:szCs w:val="18"/>
                <w:lang w:eastAsia="en-US"/>
              </w:rPr>
              <w:t>ID członka</w:t>
            </w:r>
          </w:p>
        </w:tc>
        <w:tc>
          <w:tcPr>
            <w:tcW w:w="2712" w:type="dxa"/>
            <w:shd w:val="clear" w:color="auto" w:fill="C0C0C0"/>
            <w:tcMar>
              <w:top w:w="0" w:type="dxa"/>
              <w:left w:w="108" w:type="dxa"/>
              <w:bottom w:w="0" w:type="dxa"/>
              <w:right w:w="108" w:type="dxa"/>
            </w:tcMar>
            <w:hideMark/>
          </w:tcPr>
          <w:p w14:paraId="750A335B" w14:textId="77777777" w:rsidR="005668C3" w:rsidRPr="00AA535B" w:rsidRDefault="005668C3">
            <w:pPr>
              <w:rPr>
                <w:rFonts w:asciiTheme="minorHAnsi" w:hAnsiTheme="minorHAnsi" w:cstheme="minorHAnsi"/>
                <w:sz w:val="18"/>
                <w:szCs w:val="18"/>
                <w:lang w:eastAsia="en-US"/>
              </w:rPr>
            </w:pPr>
          </w:p>
        </w:tc>
      </w:tr>
      <w:tr w:rsidR="005668C3" w:rsidRPr="00AA535B" w14:paraId="7BBA28CA" w14:textId="77777777" w:rsidTr="005668C3">
        <w:trPr>
          <w:trHeight w:val="437"/>
        </w:trPr>
        <w:tc>
          <w:tcPr>
            <w:tcW w:w="0" w:type="auto"/>
            <w:vMerge/>
            <w:vAlign w:val="center"/>
            <w:hideMark/>
          </w:tcPr>
          <w:p w14:paraId="61432239" w14:textId="77777777" w:rsidR="005668C3" w:rsidRPr="00AA535B" w:rsidRDefault="005668C3">
            <w:pPr>
              <w:spacing w:line="276" w:lineRule="auto"/>
              <w:rPr>
                <w:rFonts w:asciiTheme="minorHAnsi" w:hAnsiTheme="minorHAnsi" w:cstheme="minorHAnsi"/>
                <w:sz w:val="18"/>
                <w:szCs w:val="18"/>
                <w:lang w:eastAsia="en-US"/>
              </w:rPr>
            </w:pPr>
          </w:p>
        </w:tc>
        <w:tc>
          <w:tcPr>
            <w:tcW w:w="1800" w:type="dxa"/>
            <w:tcMar>
              <w:top w:w="0" w:type="dxa"/>
              <w:left w:w="108" w:type="dxa"/>
              <w:bottom w:w="0" w:type="dxa"/>
              <w:right w:w="108" w:type="dxa"/>
            </w:tcMar>
            <w:hideMark/>
          </w:tcPr>
          <w:p w14:paraId="6784D5D9" w14:textId="77777777" w:rsidR="005668C3" w:rsidRPr="00AA535B" w:rsidRDefault="005668C3">
            <w:pPr>
              <w:spacing w:line="276" w:lineRule="auto"/>
              <w:rPr>
                <w:rFonts w:asciiTheme="minorHAnsi" w:eastAsiaTheme="minorHAnsi" w:hAnsiTheme="minorHAnsi" w:cstheme="minorHAnsi"/>
                <w:sz w:val="20"/>
                <w:szCs w:val="20"/>
              </w:rPr>
            </w:pPr>
          </w:p>
        </w:tc>
        <w:tc>
          <w:tcPr>
            <w:tcW w:w="2712" w:type="dxa"/>
            <w:tcMar>
              <w:top w:w="0" w:type="dxa"/>
              <w:left w:w="108" w:type="dxa"/>
              <w:bottom w:w="0" w:type="dxa"/>
              <w:right w:w="108" w:type="dxa"/>
            </w:tcMar>
            <w:hideMark/>
          </w:tcPr>
          <w:p w14:paraId="6E0CCA4F" w14:textId="77777777" w:rsidR="005668C3" w:rsidRPr="00AA535B" w:rsidRDefault="005668C3">
            <w:pPr>
              <w:spacing w:line="276" w:lineRule="auto"/>
              <w:rPr>
                <w:rFonts w:asciiTheme="minorHAnsi" w:eastAsiaTheme="minorHAnsi" w:hAnsiTheme="minorHAnsi" w:cstheme="minorHAnsi"/>
                <w:sz w:val="20"/>
                <w:szCs w:val="20"/>
              </w:rPr>
            </w:pPr>
          </w:p>
        </w:tc>
      </w:tr>
    </w:tbl>
    <w:p w14:paraId="2FBBC365" w14:textId="70DF9407" w:rsidR="005668C3" w:rsidRPr="00AA535B" w:rsidRDefault="005668C3" w:rsidP="005668C3">
      <w:pPr>
        <w:rPr>
          <w:rFonts w:asciiTheme="minorHAnsi" w:hAnsiTheme="minorHAnsi" w:cstheme="minorHAnsi"/>
          <w:sz w:val="18"/>
          <w:szCs w:val="18"/>
        </w:rPr>
      </w:pPr>
      <w:r w:rsidRPr="00AA535B">
        <w:rPr>
          <w:rFonts w:asciiTheme="minorHAnsi" w:hAnsiTheme="minorHAnsi" w:cstheme="minorHAnsi"/>
          <w:sz w:val="18"/>
          <w:szCs w:val="18"/>
        </w:rPr>
        <w:t xml:space="preserve">dnia ........................ (pieczęć firmy)                              </w:t>
      </w:r>
      <w:r w:rsidR="00A56F76" w:rsidRPr="00AA535B">
        <w:rPr>
          <w:rFonts w:asciiTheme="minorHAnsi" w:hAnsiTheme="minorHAnsi" w:cstheme="minorHAnsi"/>
          <w:sz w:val="18"/>
          <w:szCs w:val="18"/>
        </w:rPr>
        <w:tab/>
      </w:r>
      <w:r w:rsidRPr="00AA535B">
        <w:rPr>
          <w:rFonts w:asciiTheme="minorHAnsi" w:hAnsiTheme="minorHAnsi" w:cstheme="minorHAnsi"/>
          <w:sz w:val="18"/>
          <w:szCs w:val="18"/>
        </w:rPr>
        <w:t xml:space="preserve">  logo graficzne firmy*: …………………………</w:t>
      </w:r>
      <w:r w:rsidR="00AA535B">
        <w:rPr>
          <w:rFonts w:asciiTheme="minorHAnsi" w:hAnsiTheme="minorHAnsi" w:cstheme="minorHAnsi"/>
          <w:sz w:val="18"/>
          <w:szCs w:val="18"/>
        </w:rPr>
        <w:t>……………………..</w:t>
      </w:r>
      <w:r w:rsidRPr="00AA535B">
        <w:rPr>
          <w:rFonts w:asciiTheme="minorHAnsi" w:hAnsiTheme="minorHAnsi" w:cstheme="minorHAnsi"/>
          <w:sz w:val="18"/>
          <w:szCs w:val="18"/>
        </w:rPr>
        <w:t>………</w:t>
      </w:r>
    </w:p>
    <w:p w14:paraId="5143D6D4" w14:textId="77777777" w:rsidR="005668C3" w:rsidRPr="00AA535B" w:rsidRDefault="005668C3" w:rsidP="005668C3">
      <w:pPr>
        <w:jc w:val="center"/>
        <w:rPr>
          <w:rFonts w:asciiTheme="minorHAnsi" w:hAnsiTheme="minorHAnsi" w:cstheme="minorHAnsi"/>
          <w:b/>
          <w:bCs/>
          <w:color w:val="333399"/>
          <w:sz w:val="28"/>
          <w:szCs w:val="28"/>
        </w:rPr>
      </w:pPr>
      <w:r w:rsidRPr="00AA535B">
        <w:rPr>
          <w:rFonts w:asciiTheme="minorHAnsi" w:hAnsiTheme="minorHAnsi" w:cstheme="minorHAnsi"/>
          <w:b/>
          <w:bCs/>
          <w:color w:val="333399"/>
          <w:sz w:val="28"/>
          <w:szCs w:val="28"/>
        </w:rPr>
        <w:br/>
        <w:t>DEKLARACJA CZŁONKOWSKA</w:t>
      </w:r>
    </w:p>
    <w:p w14:paraId="32955464" w14:textId="77777777" w:rsidR="005668C3" w:rsidRPr="00AA535B" w:rsidRDefault="005668C3" w:rsidP="005668C3">
      <w:pPr>
        <w:jc w:val="center"/>
        <w:rPr>
          <w:rFonts w:asciiTheme="minorHAnsi" w:hAnsiTheme="minorHAnsi" w:cstheme="minorHAnsi"/>
          <w:b/>
          <w:bCs/>
          <w:color w:val="333399"/>
          <w:sz w:val="28"/>
          <w:szCs w:val="28"/>
        </w:rPr>
      </w:pPr>
      <w:r w:rsidRPr="00AA535B">
        <w:rPr>
          <w:rFonts w:asciiTheme="minorHAnsi" w:hAnsiTheme="minorHAnsi" w:cstheme="minorHAnsi"/>
          <w:b/>
          <w:bCs/>
          <w:color w:val="333399"/>
          <w:sz w:val="28"/>
          <w:szCs w:val="28"/>
        </w:rPr>
        <w:t>POLSKIEJ IZBY KSIĄŻKI</w:t>
      </w:r>
    </w:p>
    <w:p w14:paraId="25D33DD9" w14:textId="77777777" w:rsidR="005668C3" w:rsidRPr="00AA535B" w:rsidRDefault="005668C3" w:rsidP="005668C3">
      <w:pPr>
        <w:rPr>
          <w:rFonts w:asciiTheme="minorHAnsi" w:hAnsiTheme="minorHAnsi" w:cstheme="minorHAnsi"/>
        </w:rPr>
      </w:pPr>
      <w:r w:rsidRPr="00AA535B">
        <w:rPr>
          <w:rFonts w:asciiTheme="minorHAnsi" w:hAnsiTheme="minorHAnsi" w:cstheme="minorHAnsi"/>
          <w:sz w:val="22"/>
          <w:szCs w:val="22"/>
        </w:rPr>
        <w:br/>
      </w:r>
      <w:r w:rsidRPr="00AA535B">
        <w:rPr>
          <w:rFonts w:asciiTheme="minorHAnsi" w:hAnsiTheme="minorHAnsi" w:cstheme="minorHAnsi"/>
        </w:rPr>
        <w:t>Niniejszym deklaruję przystąpienie do Polskiej Izby Książki.</w:t>
      </w:r>
      <w:r w:rsidRPr="00AA535B">
        <w:rPr>
          <w:rFonts w:asciiTheme="minorHAnsi" w:hAnsiTheme="minorHAnsi" w:cstheme="minorHAnsi"/>
        </w:rPr>
        <w:br/>
      </w:r>
      <w:r w:rsidRPr="00AA535B">
        <w:rPr>
          <w:rFonts w:asciiTheme="minorHAnsi" w:hAnsiTheme="minorHAnsi" w:cstheme="minorHAnsi"/>
          <w:sz w:val="18"/>
          <w:szCs w:val="18"/>
        </w:rPr>
        <w:br/>
        <w:t>Zobowiązuję się wpłacić wpisowe obliczone według zasad określonych w Uchwale nr 6 Rady Polskiej Izby Książki z dnia 2 marca 2004 r.** oraz roczną składkę członkowską*** na konto Izby:</w:t>
      </w:r>
      <w:r w:rsidRPr="00AA535B">
        <w:rPr>
          <w:rFonts w:asciiTheme="minorHAnsi" w:hAnsiTheme="minorHAnsi" w:cstheme="minorHAnsi"/>
          <w:sz w:val="18"/>
          <w:szCs w:val="18"/>
        </w:rPr>
        <w:br/>
        <w:t>Bank PKO S.A. Oddział w Warszawie ul. Jasna 1, 00-950 Warszawa nr 51124061751111000045752814</w:t>
      </w:r>
      <w:r w:rsidRPr="00AA535B">
        <w:rPr>
          <w:rFonts w:asciiTheme="minorHAnsi" w:hAnsiTheme="minorHAnsi" w:cstheme="minorHAnsi"/>
          <w:sz w:val="18"/>
          <w:szCs w:val="18"/>
        </w:rPr>
        <w:br/>
      </w:r>
      <w:r w:rsidRPr="00AA535B">
        <w:rPr>
          <w:rFonts w:asciiTheme="minorHAnsi" w:hAnsiTheme="minorHAnsi" w:cstheme="minorHAnsi"/>
          <w:sz w:val="18"/>
          <w:szCs w:val="18"/>
        </w:rPr>
        <w:br/>
      </w:r>
    </w:p>
    <w:p w14:paraId="33F8662E" w14:textId="77777777" w:rsidR="005668C3" w:rsidRPr="00AA535B" w:rsidRDefault="005668C3" w:rsidP="005668C3">
      <w:pPr>
        <w:rPr>
          <w:rFonts w:asciiTheme="minorHAnsi" w:hAnsiTheme="minorHAnsi" w:cstheme="minorHAnsi"/>
          <w:b/>
        </w:rPr>
      </w:pPr>
      <w:r w:rsidRPr="00AA535B">
        <w:rPr>
          <w:rFonts w:asciiTheme="minorHAnsi" w:hAnsiTheme="minorHAnsi" w:cstheme="minorHAnsi"/>
        </w:rPr>
        <w:t>Nazwa firmy*:……………………………………………………………………………………………………</w:t>
      </w:r>
    </w:p>
    <w:p w14:paraId="5B74BCF7" w14:textId="77777777" w:rsidR="005668C3" w:rsidRPr="00AA535B" w:rsidRDefault="005668C3" w:rsidP="005668C3">
      <w:pPr>
        <w:rPr>
          <w:rFonts w:asciiTheme="minorHAnsi" w:hAnsiTheme="minorHAnsi" w:cstheme="minorHAnsi"/>
        </w:rPr>
      </w:pPr>
    </w:p>
    <w:p w14:paraId="288229CC" w14:textId="77777777" w:rsidR="005668C3" w:rsidRPr="00AA535B" w:rsidRDefault="005668C3" w:rsidP="005668C3">
      <w:pPr>
        <w:rPr>
          <w:rFonts w:asciiTheme="minorHAnsi" w:hAnsiTheme="minorHAnsi" w:cstheme="minorHAnsi"/>
        </w:rPr>
      </w:pPr>
      <w:r w:rsidRPr="00AA535B">
        <w:rPr>
          <w:rFonts w:asciiTheme="minorHAnsi" w:hAnsiTheme="minorHAnsi" w:cstheme="minorHAnsi"/>
        </w:rPr>
        <w:t>Profil firmy*: …………………………………………………………………………………………………….</w:t>
      </w:r>
    </w:p>
    <w:p w14:paraId="248A3753" w14:textId="77777777" w:rsidR="005668C3" w:rsidRPr="00AA535B" w:rsidRDefault="005668C3" w:rsidP="005668C3">
      <w:pPr>
        <w:rPr>
          <w:rFonts w:asciiTheme="minorHAnsi" w:hAnsiTheme="minorHAnsi" w:cstheme="minorHAnsi"/>
        </w:rPr>
      </w:pPr>
    </w:p>
    <w:p w14:paraId="6579382D" w14:textId="5D5CC5F8" w:rsidR="005668C3" w:rsidRPr="00AA535B" w:rsidRDefault="005668C3" w:rsidP="005668C3">
      <w:pPr>
        <w:rPr>
          <w:rFonts w:asciiTheme="minorHAnsi" w:hAnsiTheme="minorHAnsi" w:cstheme="minorHAnsi"/>
        </w:rPr>
      </w:pPr>
      <w:r w:rsidRPr="00AA535B">
        <w:rPr>
          <w:rFonts w:asciiTheme="minorHAnsi" w:hAnsiTheme="minorHAnsi" w:cstheme="minorHAnsi"/>
        </w:rPr>
        <w:t>Prezes/Właściciel: ………</w:t>
      </w:r>
      <w:r w:rsidR="00AA535B">
        <w:rPr>
          <w:rFonts w:asciiTheme="minorHAnsi" w:hAnsiTheme="minorHAnsi" w:cstheme="minorHAnsi"/>
        </w:rPr>
        <w:t>………………………………………………………………………..</w:t>
      </w:r>
      <w:r w:rsidRPr="00AA535B">
        <w:rPr>
          <w:rFonts w:asciiTheme="minorHAnsi" w:hAnsiTheme="minorHAnsi" w:cstheme="minorHAnsi"/>
        </w:rPr>
        <w:t>…………..</w:t>
      </w:r>
    </w:p>
    <w:p w14:paraId="766D0C0F" w14:textId="77777777" w:rsidR="005668C3" w:rsidRPr="00AA535B" w:rsidRDefault="005668C3" w:rsidP="005668C3">
      <w:pPr>
        <w:rPr>
          <w:rFonts w:asciiTheme="minorHAnsi" w:hAnsiTheme="minorHAnsi" w:cstheme="minorHAnsi"/>
          <w:b/>
        </w:rPr>
      </w:pPr>
      <w:r w:rsidRPr="00AA535B">
        <w:rPr>
          <w:rFonts w:asciiTheme="minorHAnsi" w:hAnsiTheme="minorHAnsi" w:cstheme="minorHAnsi"/>
        </w:rPr>
        <w:br/>
        <w:t xml:space="preserve">Adres: </w:t>
      </w:r>
    </w:p>
    <w:p w14:paraId="50748300" w14:textId="69F2A33C" w:rsidR="005668C3" w:rsidRPr="00AA535B" w:rsidRDefault="005668C3" w:rsidP="005668C3">
      <w:pPr>
        <w:rPr>
          <w:rFonts w:asciiTheme="minorHAnsi" w:hAnsiTheme="minorHAnsi" w:cstheme="minorHAnsi"/>
          <w:lang w:val="en-US"/>
        </w:rPr>
      </w:pPr>
      <w:r w:rsidRPr="00AA535B">
        <w:rPr>
          <w:rFonts w:asciiTheme="minorHAnsi" w:hAnsiTheme="minorHAnsi" w:cstheme="minorHAnsi"/>
          <w:lang w:val="en-US"/>
        </w:rPr>
        <w:br/>
        <w:t>Adres koresp.: …</w:t>
      </w:r>
      <w:r w:rsidR="00AA535B">
        <w:rPr>
          <w:rFonts w:asciiTheme="minorHAnsi" w:hAnsiTheme="minorHAnsi" w:cstheme="minorHAnsi"/>
          <w:lang w:val="en-US"/>
        </w:rPr>
        <w:t>………………………………………………</w:t>
      </w:r>
      <w:r w:rsidRPr="00AA535B">
        <w:rPr>
          <w:rFonts w:asciiTheme="minorHAnsi" w:hAnsiTheme="minorHAnsi" w:cstheme="minorHAnsi"/>
          <w:lang w:val="en-US"/>
        </w:rPr>
        <w:t>…..……………….……………………………</w:t>
      </w:r>
    </w:p>
    <w:p w14:paraId="20D2720A" w14:textId="247A53F8" w:rsidR="005668C3" w:rsidRPr="00AA535B" w:rsidRDefault="005668C3" w:rsidP="005668C3">
      <w:pPr>
        <w:rPr>
          <w:rFonts w:asciiTheme="minorHAnsi" w:hAnsiTheme="minorHAnsi" w:cstheme="minorHAnsi"/>
          <w:b/>
          <w:lang w:val="en-US"/>
        </w:rPr>
      </w:pPr>
      <w:r w:rsidRPr="00AA535B">
        <w:rPr>
          <w:rFonts w:asciiTheme="minorHAnsi" w:hAnsiTheme="minorHAnsi" w:cstheme="minorHAnsi"/>
          <w:lang w:val="en-US"/>
        </w:rPr>
        <w:br/>
        <w:t>Tel.:…………….…………………..… kom.:………………………………………………..</w:t>
      </w:r>
    </w:p>
    <w:p w14:paraId="446DB7B5" w14:textId="77777777" w:rsidR="005668C3" w:rsidRPr="00AA535B" w:rsidRDefault="005668C3" w:rsidP="005668C3">
      <w:pPr>
        <w:rPr>
          <w:rFonts w:asciiTheme="minorHAnsi" w:hAnsiTheme="minorHAnsi" w:cstheme="minorHAnsi"/>
          <w:lang w:val="en-US"/>
        </w:rPr>
      </w:pPr>
    </w:p>
    <w:p w14:paraId="402D7EEF" w14:textId="516FE710" w:rsidR="005668C3" w:rsidRPr="00AA535B" w:rsidRDefault="005668C3" w:rsidP="005668C3">
      <w:pPr>
        <w:rPr>
          <w:rFonts w:asciiTheme="minorHAnsi" w:hAnsiTheme="minorHAnsi" w:cstheme="minorHAnsi"/>
        </w:rPr>
      </w:pPr>
      <w:r w:rsidRPr="00AA535B">
        <w:rPr>
          <w:rFonts w:asciiTheme="minorHAnsi" w:hAnsiTheme="minorHAnsi" w:cstheme="minorHAnsi"/>
          <w:lang w:val="en-US"/>
        </w:rPr>
        <w:t>www: .………..........................................</w:t>
      </w:r>
      <w:r w:rsidR="00A56F76" w:rsidRPr="00AA535B">
        <w:rPr>
          <w:rFonts w:asciiTheme="minorHAnsi" w:hAnsiTheme="minorHAnsi" w:cstheme="minorHAnsi"/>
          <w:lang w:val="en-US"/>
        </w:rPr>
        <w:t>........................</w:t>
      </w:r>
      <w:r w:rsidRPr="00AA535B">
        <w:rPr>
          <w:rFonts w:asciiTheme="minorHAnsi" w:hAnsiTheme="minorHAnsi" w:cstheme="minorHAnsi"/>
          <w:lang w:val="en-US"/>
        </w:rPr>
        <w:t xml:space="preserve"> e-mail: ……………………………………………….</w:t>
      </w:r>
      <w:r w:rsidRPr="00AA535B">
        <w:rPr>
          <w:rFonts w:asciiTheme="minorHAnsi" w:hAnsiTheme="minorHAnsi" w:cstheme="minorHAnsi"/>
          <w:lang w:val="en-US"/>
        </w:rPr>
        <w:br/>
      </w:r>
      <w:r w:rsidRPr="00AA535B">
        <w:rPr>
          <w:rFonts w:asciiTheme="minorHAnsi" w:hAnsiTheme="minorHAnsi" w:cstheme="minorHAnsi"/>
          <w:lang w:val="en-US"/>
        </w:rPr>
        <w:br/>
      </w:r>
      <w:r w:rsidRPr="00AA535B">
        <w:rPr>
          <w:rFonts w:asciiTheme="minorHAnsi" w:hAnsiTheme="minorHAnsi" w:cstheme="minorHAnsi"/>
        </w:rPr>
        <w:t>Przedsiębiorstwo nasze będzie reprezentowane przez:</w:t>
      </w:r>
      <w:r w:rsidRPr="00AA535B">
        <w:rPr>
          <w:rFonts w:asciiTheme="minorHAnsi" w:hAnsiTheme="minorHAnsi" w:cstheme="minorHAnsi"/>
        </w:rPr>
        <w:br/>
      </w:r>
      <w:r w:rsidRPr="00AA535B">
        <w:rPr>
          <w:rFonts w:asciiTheme="minorHAnsi" w:hAnsiTheme="minorHAnsi" w:cstheme="minorHAnsi"/>
        </w:rPr>
        <w:br/>
        <w:t>Pana/Panią ……………………………………………………………………………………</w:t>
      </w:r>
      <w:r w:rsidRPr="00AA535B">
        <w:rPr>
          <w:rFonts w:asciiTheme="minorHAnsi" w:hAnsiTheme="minorHAnsi" w:cstheme="minorHAnsi"/>
        </w:rPr>
        <w:br/>
      </w:r>
      <w:r w:rsidRPr="00AA535B">
        <w:rPr>
          <w:rFonts w:asciiTheme="minorHAnsi" w:hAnsiTheme="minorHAnsi" w:cstheme="minorHAnsi"/>
        </w:rPr>
        <w:br/>
        <w:t>Funkcja w firmie ……………………………………………………………………………..</w:t>
      </w:r>
      <w:r w:rsidRPr="00AA535B">
        <w:rPr>
          <w:rFonts w:asciiTheme="minorHAnsi" w:hAnsiTheme="minorHAnsi" w:cstheme="minorHAnsi"/>
        </w:rPr>
        <w:br/>
      </w:r>
      <w:r w:rsidRPr="00AA535B">
        <w:rPr>
          <w:rFonts w:asciiTheme="minorHAnsi" w:hAnsiTheme="minorHAnsi" w:cstheme="minorHAnsi"/>
        </w:rPr>
        <w:br/>
        <w:t>Tel.:……………………………..………………… kom.: ………………………..….</w:t>
      </w:r>
    </w:p>
    <w:p w14:paraId="2C6B6B0C" w14:textId="77777777" w:rsidR="005668C3" w:rsidRPr="00AA535B" w:rsidRDefault="005668C3" w:rsidP="005668C3">
      <w:pPr>
        <w:rPr>
          <w:rFonts w:asciiTheme="minorHAnsi" w:hAnsiTheme="minorHAnsi" w:cstheme="minorHAnsi"/>
        </w:rPr>
      </w:pPr>
    </w:p>
    <w:p w14:paraId="2FF66521" w14:textId="77777777" w:rsidR="005668C3" w:rsidRPr="00AA535B" w:rsidRDefault="005668C3" w:rsidP="005668C3">
      <w:pPr>
        <w:rPr>
          <w:rFonts w:asciiTheme="minorHAnsi" w:hAnsiTheme="minorHAnsi" w:cstheme="minorHAnsi"/>
        </w:rPr>
      </w:pPr>
      <w:r w:rsidRPr="00AA535B">
        <w:rPr>
          <w:rFonts w:asciiTheme="minorHAnsi" w:hAnsiTheme="minorHAnsi" w:cstheme="minorHAnsi"/>
        </w:rPr>
        <w:t>e-mail:…………………………………..............................................................................</w:t>
      </w:r>
      <w:r w:rsidRPr="00AA535B">
        <w:rPr>
          <w:rFonts w:asciiTheme="minorHAnsi" w:hAnsiTheme="minorHAnsi" w:cstheme="minorHAnsi"/>
        </w:rPr>
        <w:br/>
      </w:r>
    </w:p>
    <w:p w14:paraId="1A927E8E" w14:textId="77777777" w:rsidR="005668C3" w:rsidRPr="00AA535B" w:rsidRDefault="005668C3" w:rsidP="005668C3">
      <w:pPr>
        <w:rPr>
          <w:rFonts w:asciiTheme="minorHAnsi" w:hAnsiTheme="minorHAnsi" w:cstheme="minorHAnsi"/>
          <w:sz w:val="18"/>
          <w:szCs w:val="18"/>
        </w:rPr>
      </w:pPr>
      <w:r w:rsidRPr="00AA535B">
        <w:rPr>
          <w:rFonts w:asciiTheme="minorHAnsi" w:hAnsiTheme="minorHAnsi" w:cstheme="minorHAnsi"/>
        </w:rPr>
        <w:br/>
        <w:t>................................................................</w:t>
      </w:r>
      <w:r w:rsidRPr="00AA535B">
        <w:rPr>
          <w:rFonts w:asciiTheme="minorHAnsi" w:hAnsiTheme="minorHAnsi" w:cstheme="minorHAnsi"/>
        </w:rPr>
        <w:br/>
      </w:r>
      <w:r w:rsidRPr="00AA535B">
        <w:rPr>
          <w:rFonts w:asciiTheme="minorHAnsi" w:hAnsiTheme="minorHAnsi" w:cstheme="minorHAnsi"/>
          <w:sz w:val="18"/>
          <w:szCs w:val="18"/>
        </w:rPr>
        <w:t xml:space="preserve">(podpisy osób upoważnionych </w:t>
      </w:r>
      <w:r w:rsidRPr="00AA535B">
        <w:rPr>
          <w:rFonts w:asciiTheme="minorHAnsi" w:hAnsiTheme="minorHAnsi" w:cstheme="minorHAnsi"/>
          <w:sz w:val="18"/>
          <w:szCs w:val="18"/>
        </w:rPr>
        <w:br/>
        <w:t xml:space="preserve">do udzielania pełnomocnictw) </w:t>
      </w:r>
    </w:p>
    <w:p w14:paraId="010DBFB8" w14:textId="77777777" w:rsidR="005668C3" w:rsidRPr="00AA535B" w:rsidRDefault="005668C3" w:rsidP="005668C3">
      <w:pPr>
        <w:rPr>
          <w:rFonts w:asciiTheme="minorHAnsi" w:hAnsiTheme="minorHAnsi" w:cstheme="minorHAnsi"/>
          <w:sz w:val="20"/>
          <w:szCs w:val="20"/>
        </w:rPr>
      </w:pPr>
    </w:p>
    <w:p w14:paraId="078096D1" w14:textId="77777777" w:rsidR="005668C3" w:rsidRPr="00AA535B" w:rsidRDefault="005668C3" w:rsidP="005668C3">
      <w:pPr>
        <w:rPr>
          <w:rFonts w:asciiTheme="minorHAnsi" w:hAnsiTheme="minorHAnsi" w:cstheme="minorHAnsi"/>
          <w:sz w:val="18"/>
          <w:szCs w:val="18"/>
        </w:rPr>
      </w:pPr>
      <w:r w:rsidRPr="00AA535B">
        <w:rPr>
          <w:rFonts w:asciiTheme="minorHAnsi" w:hAnsiTheme="minorHAnsi" w:cstheme="minorHAnsi"/>
          <w:sz w:val="18"/>
          <w:szCs w:val="18"/>
        </w:rPr>
        <w:t>*Logo firmy, nazwę oraz profil działalności będziemy chcieli umieścić na naszej stronie internetowej oraz w komunikacie do członków.</w:t>
      </w:r>
    </w:p>
    <w:p w14:paraId="3CDD01CA" w14:textId="4D002F85" w:rsidR="00B75FDE" w:rsidRPr="00AA535B" w:rsidRDefault="005668C3" w:rsidP="005668C3">
      <w:pPr>
        <w:spacing w:after="240"/>
        <w:rPr>
          <w:rFonts w:asciiTheme="minorHAnsi" w:hAnsiTheme="minorHAnsi" w:cstheme="minorHAnsi"/>
          <w:sz w:val="22"/>
          <w:szCs w:val="22"/>
        </w:rPr>
      </w:pPr>
      <w:r w:rsidRPr="00AA535B">
        <w:rPr>
          <w:rFonts w:asciiTheme="minorHAnsi" w:hAnsiTheme="minorHAnsi" w:cstheme="minorHAnsi"/>
          <w:sz w:val="18"/>
          <w:szCs w:val="18"/>
        </w:rPr>
        <w:br/>
        <w:t>** Uchwała Rady nr 6 z dnia 2 marca 2004 r.: Rada PIK uchwaliła następującą wysokość wpisowego:</w:t>
      </w:r>
      <w:r w:rsidRPr="00AA535B">
        <w:rPr>
          <w:rFonts w:asciiTheme="minorHAnsi" w:hAnsiTheme="minorHAnsi" w:cstheme="minorHAnsi"/>
          <w:sz w:val="18"/>
          <w:szCs w:val="18"/>
        </w:rPr>
        <w:br/>
        <w:t>- 300 zł dla firm o obrotach do 5 mln. zł</w:t>
      </w:r>
      <w:r w:rsidRPr="00AA535B">
        <w:rPr>
          <w:rFonts w:asciiTheme="minorHAnsi" w:hAnsiTheme="minorHAnsi" w:cstheme="minorHAnsi"/>
          <w:sz w:val="18"/>
          <w:szCs w:val="18"/>
        </w:rPr>
        <w:br/>
        <w:t>- 1000 zł dla firm obrotach powyżej 5 mln. zł</w:t>
      </w:r>
      <w:r w:rsidRPr="00AA535B">
        <w:rPr>
          <w:rFonts w:asciiTheme="minorHAnsi" w:hAnsiTheme="minorHAnsi" w:cstheme="minorHAnsi"/>
          <w:sz w:val="18"/>
          <w:szCs w:val="18"/>
        </w:rPr>
        <w:br/>
      </w:r>
      <w:r w:rsidRPr="00AA535B">
        <w:rPr>
          <w:rFonts w:asciiTheme="minorHAnsi" w:hAnsiTheme="minorHAnsi" w:cstheme="minorHAnsi"/>
          <w:sz w:val="18"/>
          <w:szCs w:val="18"/>
        </w:rPr>
        <w:br/>
        <w:t>*** W dniu 23 stycznia 2025 r. Rada Polskiej Izby Książki przyjęła uchwałę o obowiązku opłacania rocznych składek członkowskich proporcjonalnie do obrotów według następujących zasad:</w:t>
      </w:r>
    </w:p>
    <w:tbl>
      <w:tblPr>
        <w:tblStyle w:val="Tabela-Siatka"/>
        <w:tblW w:w="0" w:type="auto"/>
        <w:tblLook w:val="04A0" w:firstRow="1" w:lastRow="0" w:firstColumn="1" w:lastColumn="0" w:noHBand="0" w:noVBand="1"/>
      </w:tblPr>
      <w:tblGrid>
        <w:gridCol w:w="4531"/>
        <w:gridCol w:w="4531"/>
      </w:tblGrid>
      <w:tr w:rsidR="00B75FDE" w:rsidRPr="00AA535B" w14:paraId="79853F48" w14:textId="77777777" w:rsidTr="00B75FDE">
        <w:tc>
          <w:tcPr>
            <w:tcW w:w="4531" w:type="dxa"/>
          </w:tcPr>
          <w:p w14:paraId="3099350F" w14:textId="2078E8D5"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sz w:val="20"/>
                <w:szCs w:val="20"/>
              </w:rPr>
              <w:lastRenderedPageBreak/>
              <w:t>I.</w:t>
            </w:r>
            <w:r w:rsidRPr="00AA535B">
              <w:rPr>
                <w:rFonts w:asciiTheme="minorHAnsi" w:hAnsiTheme="minorHAnsi" w:cstheme="minorHAnsi"/>
                <w:sz w:val="20"/>
                <w:szCs w:val="20"/>
              </w:rPr>
              <w:br/>
              <w:t xml:space="preserve">GRUPA SKŁADKOWA NR 1 </w:t>
            </w:r>
            <w:r w:rsidRPr="00AA535B">
              <w:rPr>
                <w:rFonts w:asciiTheme="minorHAnsi" w:hAnsiTheme="minorHAnsi" w:cstheme="minorHAnsi"/>
                <w:sz w:val="20"/>
                <w:szCs w:val="20"/>
              </w:rPr>
              <w:br/>
              <w:t>obroty powyżej 100 mln zł</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25 000 PLN</w:t>
            </w:r>
          </w:p>
        </w:tc>
        <w:tc>
          <w:tcPr>
            <w:tcW w:w="4531" w:type="dxa"/>
          </w:tcPr>
          <w:p w14:paraId="00954503" w14:textId="5988F311"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sz w:val="20"/>
                <w:szCs w:val="20"/>
              </w:rPr>
              <w:t>II.</w:t>
            </w:r>
            <w:r w:rsidRPr="00AA535B">
              <w:rPr>
                <w:rFonts w:asciiTheme="minorHAnsi" w:hAnsiTheme="minorHAnsi" w:cstheme="minorHAnsi"/>
                <w:sz w:val="20"/>
                <w:szCs w:val="20"/>
              </w:rPr>
              <w:br/>
              <w:t xml:space="preserve">GRUPA SKŁADKOWA NR 2 </w:t>
            </w:r>
            <w:r w:rsidRPr="00AA535B">
              <w:rPr>
                <w:rFonts w:asciiTheme="minorHAnsi" w:hAnsiTheme="minorHAnsi" w:cstheme="minorHAnsi"/>
                <w:sz w:val="20"/>
                <w:szCs w:val="20"/>
              </w:rPr>
              <w:br/>
              <w:t>obroty  od 60 mln zł do 100 mln zł</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20 000 PLN</w:t>
            </w:r>
          </w:p>
        </w:tc>
      </w:tr>
      <w:tr w:rsidR="00B75FDE" w:rsidRPr="00AA535B" w14:paraId="37256A46" w14:textId="77777777" w:rsidTr="00B75FDE">
        <w:tc>
          <w:tcPr>
            <w:tcW w:w="4531" w:type="dxa"/>
          </w:tcPr>
          <w:p w14:paraId="07D99A08" w14:textId="540FA866"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sz w:val="20"/>
                <w:szCs w:val="20"/>
              </w:rPr>
              <w:t>III.</w:t>
            </w:r>
            <w:r w:rsidRPr="00AA535B">
              <w:rPr>
                <w:rFonts w:asciiTheme="minorHAnsi" w:hAnsiTheme="minorHAnsi" w:cstheme="minorHAnsi"/>
                <w:sz w:val="20"/>
                <w:szCs w:val="20"/>
              </w:rPr>
              <w:br/>
              <w:t xml:space="preserve">GRUPA SKŁADKOWA NR 3 </w:t>
            </w:r>
            <w:r w:rsidRPr="00AA535B">
              <w:rPr>
                <w:rFonts w:asciiTheme="minorHAnsi" w:hAnsiTheme="minorHAnsi" w:cstheme="minorHAnsi"/>
                <w:sz w:val="20"/>
                <w:szCs w:val="20"/>
              </w:rPr>
              <w:br/>
              <w:t>obroty  od 40 mln do 60 mln zł</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18 000 PLN</w:t>
            </w:r>
          </w:p>
        </w:tc>
        <w:tc>
          <w:tcPr>
            <w:tcW w:w="4531" w:type="dxa"/>
          </w:tcPr>
          <w:p w14:paraId="41F6E113" w14:textId="77BC2E43"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sz w:val="20"/>
                <w:szCs w:val="20"/>
              </w:rPr>
              <w:t>IV.</w:t>
            </w:r>
            <w:r w:rsidRPr="00AA535B">
              <w:rPr>
                <w:rFonts w:asciiTheme="minorHAnsi" w:hAnsiTheme="minorHAnsi" w:cstheme="minorHAnsi"/>
                <w:sz w:val="20"/>
                <w:szCs w:val="20"/>
              </w:rPr>
              <w:br/>
              <w:t xml:space="preserve">GRUPA SKŁADKOWA NR 4 </w:t>
            </w:r>
            <w:r w:rsidRPr="00AA535B">
              <w:rPr>
                <w:rFonts w:asciiTheme="minorHAnsi" w:hAnsiTheme="minorHAnsi" w:cstheme="minorHAnsi"/>
                <w:sz w:val="20"/>
                <w:szCs w:val="20"/>
              </w:rPr>
              <w:br/>
              <w:t>obroty  od 20 mln do 40 mln zł</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15 000 PLN</w:t>
            </w:r>
          </w:p>
        </w:tc>
      </w:tr>
      <w:tr w:rsidR="00B75FDE" w:rsidRPr="00AA535B" w14:paraId="3A0BFB83" w14:textId="77777777" w:rsidTr="00B75FDE">
        <w:tc>
          <w:tcPr>
            <w:tcW w:w="4531" w:type="dxa"/>
          </w:tcPr>
          <w:p w14:paraId="316AC723" w14:textId="2AB20EB5"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sz w:val="20"/>
                <w:szCs w:val="20"/>
              </w:rPr>
              <w:t>V.</w:t>
            </w:r>
            <w:r w:rsidRPr="00AA535B">
              <w:rPr>
                <w:rFonts w:asciiTheme="minorHAnsi" w:hAnsiTheme="minorHAnsi" w:cstheme="minorHAnsi"/>
                <w:sz w:val="20"/>
                <w:szCs w:val="20"/>
              </w:rPr>
              <w:br/>
              <w:t xml:space="preserve">GRUPA SKŁADKOWA NR 5 </w:t>
            </w:r>
            <w:r w:rsidRPr="00AA535B">
              <w:rPr>
                <w:rFonts w:asciiTheme="minorHAnsi" w:hAnsiTheme="minorHAnsi" w:cstheme="minorHAnsi"/>
                <w:sz w:val="20"/>
                <w:szCs w:val="20"/>
              </w:rPr>
              <w:br/>
              <w:t>obroty  od 10 mln do 20 mln zł</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10 000 PLN</w:t>
            </w:r>
          </w:p>
        </w:tc>
        <w:tc>
          <w:tcPr>
            <w:tcW w:w="4531" w:type="dxa"/>
          </w:tcPr>
          <w:p w14:paraId="68665D08" w14:textId="0BEB119F"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sz w:val="20"/>
                <w:szCs w:val="20"/>
              </w:rPr>
              <w:t>VI.</w:t>
            </w:r>
            <w:r w:rsidRPr="00AA535B">
              <w:rPr>
                <w:rFonts w:asciiTheme="minorHAnsi" w:hAnsiTheme="minorHAnsi" w:cstheme="minorHAnsi"/>
                <w:sz w:val="20"/>
                <w:szCs w:val="20"/>
              </w:rPr>
              <w:br/>
              <w:t xml:space="preserve">GRUPA SKŁADKOWA NR 6 </w:t>
            </w:r>
            <w:r w:rsidRPr="00AA535B">
              <w:rPr>
                <w:rFonts w:asciiTheme="minorHAnsi" w:hAnsiTheme="minorHAnsi" w:cstheme="minorHAnsi"/>
                <w:sz w:val="20"/>
                <w:szCs w:val="20"/>
              </w:rPr>
              <w:br/>
              <w:t>obroty od 5 mln do 10 mln zł</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7000  PLN</w:t>
            </w:r>
          </w:p>
        </w:tc>
      </w:tr>
      <w:tr w:rsidR="00B75FDE" w:rsidRPr="00AA535B" w14:paraId="56108699" w14:textId="77777777" w:rsidTr="00B75FDE">
        <w:tc>
          <w:tcPr>
            <w:tcW w:w="4531" w:type="dxa"/>
          </w:tcPr>
          <w:p w14:paraId="78BC90E0" w14:textId="43C1A4BA"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sz w:val="20"/>
                <w:szCs w:val="20"/>
              </w:rPr>
              <w:t>VII</w:t>
            </w:r>
            <w:r w:rsidRPr="00AA535B">
              <w:rPr>
                <w:rFonts w:asciiTheme="minorHAnsi" w:hAnsiTheme="minorHAnsi" w:cstheme="minorHAnsi"/>
                <w:sz w:val="20"/>
                <w:szCs w:val="20"/>
              </w:rPr>
              <w:br/>
              <w:t xml:space="preserve">GRUPA SKŁADKOWA NR 7 </w:t>
            </w:r>
            <w:r w:rsidRPr="00AA535B">
              <w:rPr>
                <w:rFonts w:asciiTheme="minorHAnsi" w:hAnsiTheme="minorHAnsi" w:cstheme="minorHAnsi"/>
                <w:sz w:val="20"/>
                <w:szCs w:val="20"/>
              </w:rPr>
              <w:br/>
              <w:t>obroty od 2 mln do 5 mln zł</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4000 PLN</w:t>
            </w:r>
          </w:p>
        </w:tc>
        <w:tc>
          <w:tcPr>
            <w:tcW w:w="4531" w:type="dxa"/>
          </w:tcPr>
          <w:p w14:paraId="750EDBBB" w14:textId="7D4F4649"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bCs/>
                <w:sz w:val="20"/>
                <w:szCs w:val="20"/>
              </w:rPr>
              <w:t>VIII</w:t>
            </w:r>
            <w:r w:rsidRPr="00AA535B">
              <w:rPr>
                <w:rFonts w:asciiTheme="minorHAnsi" w:hAnsiTheme="minorHAnsi" w:cstheme="minorHAnsi"/>
                <w:sz w:val="20"/>
                <w:szCs w:val="20"/>
              </w:rPr>
              <w:t>.</w:t>
            </w:r>
            <w:r w:rsidRPr="00AA535B">
              <w:rPr>
                <w:rFonts w:asciiTheme="minorHAnsi" w:hAnsiTheme="minorHAnsi" w:cstheme="minorHAnsi"/>
                <w:sz w:val="20"/>
                <w:szCs w:val="20"/>
              </w:rPr>
              <w:br/>
              <w:t>GRUPA SKŁADKOWA NR 8</w:t>
            </w:r>
            <w:r w:rsidRPr="00AA535B">
              <w:rPr>
                <w:rFonts w:asciiTheme="minorHAnsi" w:hAnsiTheme="minorHAnsi" w:cstheme="minorHAnsi"/>
                <w:sz w:val="20"/>
                <w:szCs w:val="20"/>
              </w:rPr>
              <w:br/>
              <w:t>obroty od 0,75 mln do 2 mln</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2000 PLN</w:t>
            </w:r>
          </w:p>
        </w:tc>
      </w:tr>
      <w:tr w:rsidR="00B75FDE" w:rsidRPr="00AA535B" w14:paraId="774E1FD6" w14:textId="77777777" w:rsidTr="00B75FDE">
        <w:tc>
          <w:tcPr>
            <w:tcW w:w="4531" w:type="dxa"/>
          </w:tcPr>
          <w:p w14:paraId="53088A8D" w14:textId="458A682C"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bCs/>
                <w:sz w:val="20"/>
                <w:szCs w:val="20"/>
              </w:rPr>
              <w:t>IX</w:t>
            </w:r>
            <w:r w:rsidRPr="00AA535B">
              <w:rPr>
                <w:rFonts w:asciiTheme="minorHAnsi" w:hAnsiTheme="minorHAnsi" w:cstheme="minorHAnsi"/>
                <w:sz w:val="20"/>
                <w:szCs w:val="20"/>
              </w:rPr>
              <w:br/>
              <w:t>GRUPA SKŁADKOWA NR 9</w:t>
            </w:r>
            <w:r w:rsidRPr="00AA535B">
              <w:rPr>
                <w:rFonts w:asciiTheme="minorHAnsi" w:hAnsiTheme="minorHAnsi" w:cstheme="minorHAnsi"/>
                <w:sz w:val="20"/>
                <w:szCs w:val="20"/>
              </w:rPr>
              <w:br/>
              <w:t xml:space="preserve">obroty do 0,75 mln </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500 PLN</w:t>
            </w:r>
          </w:p>
        </w:tc>
        <w:tc>
          <w:tcPr>
            <w:tcW w:w="4531" w:type="dxa"/>
          </w:tcPr>
          <w:p w14:paraId="09B81D71" w14:textId="02C11D37" w:rsidR="00B75FDE" w:rsidRPr="00AA535B" w:rsidRDefault="00B75FDE" w:rsidP="005668C3">
            <w:pPr>
              <w:spacing w:after="240"/>
              <w:rPr>
                <w:rFonts w:asciiTheme="minorHAnsi" w:hAnsiTheme="minorHAnsi" w:cstheme="minorHAnsi"/>
                <w:sz w:val="20"/>
                <w:szCs w:val="20"/>
              </w:rPr>
            </w:pPr>
            <w:r w:rsidRPr="00AA535B">
              <w:rPr>
                <w:rFonts w:asciiTheme="minorHAnsi" w:hAnsiTheme="minorHAnsi" w:cstheme="minorHAnsi"/>
                <w:bCs/>
                <w:sz w:val="20"/>
                <w:szCs w:val="20"/>
              </w:rPr>
              <w:t>X</w:t>
            </w:r>
            <w:r w:rsidRPr="00AA535B">
              <w:rPr>
                <w:rFonts w:asciiTheme="minorHAnsi" w:hAnsiTheme="minorHAnsi" w:cstheme="minorHAnsi"/>
                <w:sz w:val="20"/>
                <w:szCs w:val="20"/>
              </w:rPr>
              <w:br/>
              <w:t>GRUPA SKŁADKOWA NR 10</w:t>
            </w:r>
            <w:r w:rsidRPr="00AA535B">
              <w:rPr>
                <w:rFonts w:asciiTheme="minorHAnsi" w:hAnsiTheme="minorHAnsi" w:cstheme="minorHAnsi"/>
                <w:sz w:val="20"/>
                <w:szCs w:val="20"/>
              </w:rPr>
              <w:br/>
              <w:t>otoczenie biznesu</w:t>
            </w:r>
            <w:r w:rsidRPr="00AA535B">
              <w:rPr>
                <w:rFonts w:asciiTheme="minorHAnsi" w:hAnsiTheme="minorHAnsi" w:cstheme="minorHAnsi"/>
                <w:sz w:val="20"/>
                <w:szCs w:val="20"/>
              </w:rPr>
              <w:br/>
            </w:r>
            <w:r w:rsidRPr="00AA535B">
              <w:rPr>
                <w:rFonts w:asciiTheme="minorHAnsi" w:hAnsiTheme="minorHAnsi" w:cstheme="minorHAnsi"/>
                <w:b/>
                <w:bCs/>
                <w:sz w:val="20"/>
                <w:szCs w:val="20"/>
              </w:rPr>
              <w:t>SKŁADKA 2000 PLN</w:t>
            </w:r>
          </w:p>
        </w:tc>
      </w:tr>
    </w:tbl>
    <w:p w14:paraId="6B268067" w14:textId="660746B3" w:rsidR="005668C3" w:rsidRPr="00AA535B" w:rsidRDefault="005668C3" w:rsidP="005668C3">
      <w:pPr>
        <w:spacing w:after="240"/>
        <w:rPr>
          <w:rFonts w:asciiTheme="minorHAnsi" w:hAnsiTheme="minorHAnsi" w:cstheme="minorHAnsi"/>
          <w:sz w:val="22"/>
          <w:szCs w:val="22"/>
        </w:rPr>
      </w:pPr>
      <w:r w:rsidRPr="00AA535B">
        <w:rPr>
          <w:rFonts w:asciiTheme="minorHAnsi" w:hAnsiTheme="minorHAnsi" w:cstheme="minorHAnsi"/>
          <w:i/>
          <w:iCs/>
          <w:sz w:val="22"/>
          <w:szCs w:val="22"/>
        </w:rPr>
        <w:t xml:space="preserve">Zapewniamy, że udzielona informacja będzie traktowana jako poufna. </w:t>
      </w:r>
    </w:p>
    <w:p w14:paraId="3E0C40CB" w14:textId="709D9FAF" w:rsidR="00B75FDE" w:rsidRPr="00AA535B" w:rsidRDefault="00B75FDE" w:rsidP="00B75FDE">
      <w:pPr>
        <w:rPr>
          <w:rFonts w:asciiTheme="minorHAnsi" w:hAnsiTheme="minorHAnsi" w:cstheme="minorHAnsi"/>
          <w:b/>
          <w:bCs/>
          <w:sz w:val="22"/>
          <w:szCs w:val="22"/>
        </w:rPr>
      </w:pPr>
      <w:r w:rsidRPr="00AA535B">
        <w:rPr>
          <w:rFonts w:asciiTheme="minorHAnsi" w:hAnsiTheme="minorHAnsi" w:cstheme="minorHAnsi"/>
          <w:b/>
          <w:bCs/>
          <w:sz w:val="22"/>
          <w:szCs w:val="22"/>
        </w:rPr>
        <w:t>Przetwarzanie danych w związku ze złożeniem deklaracji:</w:t>
      </w:r>
    </w:p>
    <w:p w14:paraId="771E7F37" w14:textId="77777777" w:rsidR="00B75FDE" w:rsidRPr="00AA535B" w:rsidRDefault="00B75FDE" w:rsidP="00B75FDE">
      <w:pPr>
        <w:jc w:val="both"/>
        <w:rPr>
          <w:rFonts w:asciiTheme="minorHAnsi" w:hAnsiTheme="minorHAnsi" w:cstheme="minorHAnsi"/>
          <w:sz w:val="20"/>
          <w:szCs w:val="20"/>
        </w:rPr>
      </w:pPr>
      <w:r w:rsidRPr="00AA535B">
        <w:rPr>
          <w:rFonts w:asciiTheme="minorHAnsi" w:hAnsiTheme="minorHAnsi" w:cstheme="minorHAnsi"/>
          <w:sz w:val="20"/>
          <w:szCs w:val="20"/>
        </w:rPr>
        <w:t xml:space="preserve">Administratorem danych jest izba gospodarcza Polska Izba Książki z siedzibą w Warszawie, ul. Oleandrów 8, 00-629 Warszawa. Twoje dane osobowe będą przetwarzane w celu: przeprowadzenia analizy złożonej deklaracji członkowskiej (wydanie uchwały o nabyciu/odmowie członkostwa, a w związku z odmową ewentualnego rozpatrzenia wniosku o ponowne rozpoznanie sprawy). W związku z przetwarzaniem danych osobowych, masz prawo do dostępu do danych, ich sprostowania (poprawiania), usunięcia, przenoszenia, ograniczenia przetwarzania, złożenia skargi do organu nadzorczego Prezesa Urzędu Ochrony Danych Osobowych. Więcej informacji: </w:t>
      </w:r>
      <w:hyperlink r:id="rId8" w:history="1">
        <w:r w:rsidRPr="00AA535B">
          <w:rPr>
            <w:rStyle w:val="Hipercze"/>
            <w:rFonts w:asciiTheme="minorHAnsi" w:hAnsiTheme="minorHAnsi" w:cstheme="minorHAnsi"/>
            <w:sz w:val="20"/>
            <w:szCs w:val="20"/>
          </w:rPr>
          <w:t>https://www.pik.org.pl/s/4/polityka-prywatnosci</w:t>
        </w:r>
      </w:hyperlink>
      <w:r w:rsidRPr="00AA535B">
        <w:rPr>
          <w:rFonts w:asciiTheme="minorHAnsi" w:hAnsiTheme="minorHAnsi" w:cstheme="minorHAnsi"/>
          <w:sz w:val="20"/>
          <w:szCs w:val="20"/>
        </w:rPr>
        <w:t xml:space="preserve"> </w:t>
      </w:r>
    </w:p>
    <w:p w14:paraId="68034828" w14:textId="77777777" w:rsidR="00B75FDE" w:rsidRPr="00AA535B" w:rsidRDefault="00B75FDE" w:rsidP="00B75FDE">
      <w:pPr>
        <w:rPr>
          <w:rFonts w:asciiTheme="minorHAnsi" w:hAnsiTheme="minorHAnsi" w:cstheme="minorHAnsi"/>
          <w:sz w:val="22"/>
          <w:szCs w:val="22"/>
        </w:rPr>
      </w:pPr>
    </w:p>
    <w:p w14:paraId="60F40504" w14:textId="77777777" w:rsidR="00B75FDE" w:rsidRPr="00AA535B" w:rsidRDefault="00B75FDE" w:rsidP="00B75FDE">
      <w:pPr>
        <w:rPr>
          <w:rFonts w:asciiTheme="minorHAnsi" w:hAnsiTheme="minorHAnsi" w:cstheme="minorHAnsi"/>
          <w:sz w:val="22"/>
          <w:szCs w:val="22"/>
        </w:rPr>
      </w:pPr>
      <w:r w:rsidRPr="00AA535B">
        <w:rPr>
          <w:rFonts w:asciiTheme="minorHAnsi" w:hAnsiTheme="minorHAnsi" w:cstheme="minorHAnsi"/>
          <w:sz w:val="22"/>
          <w:szCs w:val="22"/>
        </w:rPr>
        <w:t>□ Wyrażam zgodę</w:t>
      </w:r>
    </w:p>
    <w:p w14:paraId="3F18E8C4" w14:textId="0C71462B" w:rsidR="005668C3" w:rsidRPr="00AA535B" w:rsidRDefault="005668C3" w:rsidP="005668C3">
      <w:pPr>
        <w:rPr>
          <w:rFonts w:asciiTheme="minorHAnsi" w:hAnsiTheme="minorHAnsi" w:cstheme="minorHAnsi"/>
          <w:sz w:val="22"/>
          <w:szCs w:val="22"/>
        </w:rPr>
      </w:pPr>
    </w:p>
    <w:p w14:paraId="41C8AAA7" w14:textId="4910C299" w:rsidR="005B2E7E" w:rsidRPr="00AA535B" w:rsidRDefault="00B75FDE">
      <w:pPr>
        <w:rPr>
          <w:rFonts w:asciiTheme="minorHAnsi" w:hAnsiTheme="minorHAnsi" w:cstheme="minorHAnsi"/>
          <w:b/>
          <w:bCs/>
          <w:sz w:val="22"/>
          <w:szCs w:val="22"/>
        </w:rPr>
      </w:pPr>
      <w:r w:rsidRPr="00AA535B">
        <w:rPr>
          <w:rFonts w:asciiTheme="minorHAnsi" w:hAnsiTheme="minorHAnsi" w:cstheme="minorHAnsi"/>
          <w:b/>
          <w:bCs/>
          <w:sz w:val="22"/>
          <w:szCs w:val="22"/>
        </w:rPr>
        <w:t>Dołącz do newsletterów Polskiej Izby Książki</w:t>
      </w:r>
      <w:r w:rsidR="00A56F76" w:rsidRPr="00AA535B">
        <w:rPr>
          <w:rFonts w:asciiTheme="minorHAnsi" w:hAnsiTheme="minorHAnsi" w:cstheme="minorHAnsi"/>
          <w:b/>
          <w:bCs/>
          <w:sz w:val="22"/>
          <w:szCs w:val="22"/>
        </w:rPr>
        <w:t>:</w:t>
      </w:r>
    </w:p>
    <w:p w14:paraId="3FEE78CC" w14:textId="13C2B239" w:rsidR="00B75FDE" w:rsidRPr="00AA535B" w:rsidRDefault="00B75FDE" w:rsidP="00B75FDE">
      <w:pPr>
        <w:rPr>
          <w:rFonts w:asciiTheme="minorHAnsi" w:hAnsiTheme="minorHAnsi" w:cstheme="minorHAnsi"/>
          <w:sz w:val="20"/>
          <w:szCs w:val="20"/>
        </w:rPr>
      </w:pPr>
      <w:r w:rsidRPr="00AA535B">
        <w:rPr>
          <w:rFonts w:asciiTheme="minorHAnsi" w:hAnsiTheme="minorHAnsi" w:cstheme="minorHAnsi"/>
          <w:sz w:val="20"/>
          <w:szCs w:val="20"/>
        </w:rPr>
        <w:t>□ Przegląd informacji (najważniejsze tematy z serwisów 5x w tygodniu)</w:t>
      </w:r>
    </w:p>
    <w:p w14:paraId="6FF05668" w14:textId="64C30ED1" w:rsidR="00B75FDE" w:rsidRPr="00AA535B" w:rsidRDefault="00B75FDE">
      <w:pPr>
        <w:rPr>
          <w:rFonts w:asciiTheme="minorHAnsi" w:hAnsiTheme="minorHAnsi" w:cstheme="minorHAnsi"/>
          <w:sz w:val="20"/>
          <w:szCs w:val="20"/>
        </w:rPr>
      </w:pPr>
      <w:r w:rsidRPr="00AA535B">
        <w:rPr>
          <w:rFonts w:asciiTheme="minorHAnsi" w:hAnsiTheme="minorHAnsi" w:cstheme="minorHAnsi"/>
          <w:sz w:val="20"/>
          <w:szCs w:val="20"/>
        </w:rPr>
        <w:t>□ Biuletyn PIK (najważniejsze wydarzenia w PIK, podsumowania etc. 1x w miesiącu)</w:t>
      </w:r>
    </w:p>
    <w:p w14:paraId="2B60810E" w14:textId="11DDAF41" w:rsidR="00B75FDE" w:rsidRPr="00AA535B" w:rsidRDefault="00B75FDE">
      <w:pPr>
        <w:rPr>
          <w:rFonts w:asciiTheme="minorHAnsi" w:hAnsiTheme="minorHAnsi" w:cstheme="minorHAnsi"/>
          <w:sz w:val="20"/>
          <w:szCs w:val="20"/>
        </w:rPr>
      </w:pPr>
      <w:r w:rsidRPr="00AA535B">
        <w:rPr>
          <w:rFonts w:asciiTheme="minorHAnsi" w:hAnsiTheme="minorHAnsi" w:cstheme="minorHAnsi"/>
          <w:sz w:val="20"/>
          <w:szCs w:val="20"/>
        </w:rPr>
        <w:t>□ Wiadomości z zagranicy (w języku angielskim newslettery z FEP oraz IPA</w:t>
      </w:r>
      <w:r w:rsidR="006236A1" w:rsidRPr="00AA535B">
        <w:rPr>
          <w:rFonts w:asciiTheme="minorHAnsi" w:hAnsiTheme="minorHAnsi" w:cstheme="minorHAnsi"/>
          <w:sz w:val="20"/>
          <w:szCs w:val="20"/>
        </w:rPr>
        <w:t>,</w:t>
      </w:r>
      <w:r w:rsidRPr="00AA535B">
        <w:rPr>
          <w:rFonts w:asciiTheme="minorHAnsi" w:hAnsiTheme="minorHAnsi" w:cstheme="minorHAnsi"/>
          <w:sz w:val="20"/>
          <w:szCs w:val="20"/>
        </w:rPr>
        <w:t xml:space="preserve"> </w:t>
      </w:r>
      <w:r w:rsidR="006236A1" w:rsidRPr="00AA535B">
        <w:rPr>
          <w:rFonts w:asciiTheme="minorHAnsi" w:hAnsiTheme="minorHAnsi" w:cstheme="minorHAnsi"/>
          <w:sz w:val="20"/>
          <w:szCs w:val="20"/>
        </w:rPr>
        <w:t>2-4</w:t>
      </w:r>
      <w:r w:rsidRPr="00AA535B">
        <w:rPr>
          <w:rFonts w:asciiTheme="minorHAnsi" w:hAnsiTheme="minorHAnsi" w:cstheme="minorHAnsi"/>
          <w:sz w:val="20"/>
          <w:szCs w:val="20"/>
        </w:rPr>
        <w:t xml:space="preserve"> w </w:t>
      </w:r>
      <w:r w:rsidR="006236A1" w:rsidRPr="00AA535B">
        <w:rPr>
          <w:rFonts w:asciiTheme="minorHAnsi" w:hAnsiTheme="minorHAnsi" w:cstheme="minorHAnsi"/>
          <w:sz w:val="20"/>
          <w:szCs w:val="20"/>
        </w:rPr>
        <w:t>miesiącu</w:t>
      </w:r>
      <w:r w:rsidRPr="00AA535B">
        <w:rPr>
          <w:rFonts w:asciiTheme="minorHAnsi" w:hAnsiTheme="minorHAnsi" w:cstheme="minorHAnsi"/>
          <w:sz w:val="20"/>
          <w:szCs w:val="20"/>
        </w:rPr>
        <w:t>)</w:t>
      </w:r>
    </w:p>
    <w:p w14:paraId="2E0BC84B" w14:textId="3EC34178" w:rsidR="00B75FDE" w:rsidRPr="00AA535B" w:rsidRDefault="00B75FDE">
      <w:pPr>
        <w:rPr>
          <w:rFonts w:asciiTheme="minorHAnsi" w:hAnsiTheme="minorHAnsi" w:cstheme="minorHAnsi"/>
          <w:sz w:val="20"/>
          <w:szCs w:val="20"/>
        </w:rPr>
      </w:pPr>
      <w:r w:rsidRPr="00AA535B">
        <w:rPr>
          <w:rFonts w:asciiTheme="minorHAnsi" w:hAnsiTheme="minorHAnsi" w:cstheme="minorHAnsi"/>
          <w:sz w:val="20"/>
          <w:szCs w:val="20"/>
        </w:rPr>
        <w:t xml:space="preserve">□ Webinary (wiadomości </w:t>
      </w:r>
      <w:r w:rsidR="006236A1" w:rsidRPr="00AA535B">
        <w:rPr>
          <w:rFonts w:asciiTheme="minorHAnsi" w:hAnsiTheme="minorHAnsi" w:cstheme="minorHAnsi"/>
          <w:sz w:val="20"/>
          <w:szCs w:val="20"/>
        </w:rPr>
        <w:t>d</w:t>
      </w:r>
      <w:r w:rsidRPr="00AA535B">
        <w:rPr>
          <w:rFonts w:asciiTheme="minorHAnsi" w:hAnsiTheme="minorHAnsi" w:cstheme="minorHAnsi"/>
          <w:sz w:val="20"/>
          <w:szCs w:val="20"/>
        </w:rPr>
        <w:t>o</w:t>
      </w:r>
      <w:r w:rsidR="006236A1" w:rsidRPr="00AA535B">
        <w:rPr>
          <w:rFonts w:asciiTheme="minorHAnsi" w:hAnsiTheme="minorHAnsi" w:cstheme="minorHAnsi"/>
          <w:sz w:val="20"/>
          <w:szCs w:val="20"/>
        </w:rPr>
        <w:t>t.</w:t>
      </w:r>
      <w:r w:rsidRPr="00AA535B">
        <w:rPr>
          <w:rFonts w:asciiTheme="minorHAnsi" w:hAnsiTheme="minorHAnsi" w:cstheme="minorHAnsi"/>
          <w:sz w:val="20"/>
          <w:szCs w:val="20"/>
        </w:rPr>
        <w:t xml:space="preserve"> zbliżających się webinari</w:t>
      </w:r>
      <w:r w:rsidR="006236A1" w:rsidRPr="00AA535B">
        <w:rPr>
          <w:rFonts w:asciiTheme="minorHAnsi" w:hAnsiTheme="minorHAnsi" w:cstheme="minorHAnsi"/>
          <w:sz w:val="20"/>
          <w:szCs w:val="20"/>
        </w:rPr>
        <w:t>ów</w:t>
      </w:r>
      <w:r w:rsidRPr="00AA535B">
        <w:rPr>
          <w:rFonts w:asciiTheme="minorHAnsi" w:hAnsiTheme="minorHAnsi" w:cstheme="minorHAnsi"/>
          <w:sz w:val="20"/>
          <w:szCs w:val="20"/>
        </w:rPr>
        <w:t xml:space="preserve"> współ</w:t>
      </w:r>
      <w:r w:rsidR="001B78F8">
        <w:rPr>
          <w:rFonts w:asciiTheme="minorHAnsi" w:hAnsiTheme="minorHAnsi" w:cstheme="minorHAnsi"/>
          <w:sz w:val="20"/>
          <w:szCs w:val="20"/>
        </w:rPr>
        <w:t xml:space="preserve"> - i </w:t>
      </w:r>
      <w:r w:rsidRPr="00AA535B">
        <w:rPr>
          <w:rFonts w:asciiTheme="minorHAnsi" w:hAnsiTheme="minorHAnsi" w:cstheme="minorHAnsi"/>
          <w:sz w:val="20"/>
          <w:szCs w:val="20"/>
        </w:rPr>
        <w:t>organizowanych przez PIK dla rynku książ</w:t>
      </w:r>
      <w:r w:rsidR="006236A1" w:rsidRPr="00AA535B">
        <w:rPr>
          <w:rFonts w:asciiTheme="minorHAnsi" w:hAnsiTheme="minorHAnsi" w:cstheme="minorHAnsi"/>
          <w:sz w:val="20"/>
          <w:szCs w:val="20"/>
        </w:rPr>
        <w:t>k</w:t>
      </w:r>
      <w:r w:rsidRPr="00AA535B">
        <w:rPr>
          <w:rFonts w:asciiTheme="minorHAnsi" w:hAnsiTheme="minorHAnsi" w:cstheme="minorHAnsi"/>
          <w:sz w:val="20"/>
          <w:szCs w:val="20"/>
        </w:rPr>
        <w:t>i)</w:t>
      </w:r>
    </w:p>
    <w:p w14:paraId="32092AEB" w14:textId="0D4945AD" w:rsidR="00B75FDE" w:rsidRPr="00AA535B" w:rsidRDefault="00B75FDE">
      <w:pPr>
        <w:rPr>
          <w:rFonts w:asciiTheme="minorHAnsi" w:hAnsiTheme="minorHAnsi" w:cstheme="minorHAnsi"/>
          <w:sz w:val="22"/>
          <w:szCs w:val="22"/>
        </w:rPr>
      </w:pPr>
    </w:p>
    <w:p w14:paraId="7CCA23E3" w14:textId="7F87A54E" w:rsidR="00B75FDE" w:rsidRPr="00AA535B" w:rsidRDefault="006236A1">
      <w:pPr>
        <w:rPr>
          <w:rFonts w:asciiTheme="minorHAnsi" w:hAnsiTheme="minorHAnsi" w:cstheme="minorHAnsi"/>
          <w:b/>
          <w:bCs/>
          <w:sz w:val="22"/>
          <w:szCs w:val="22"/>
        </w:rPr>
      </w:pPr>
      <w:r w:rsidRPr="00AA535B">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39CCCD04" wp14:editId="49F90BC4">
                <wp:simplePos x="0" y="0"/>
                <wp:positionH relativeFrom="margin">
                  <wp:posOffset>-635</wp:posOffset>
                </wp:positionH>
                <wp:positionV relativeFrom="paragraph">
                  <wp:posOffset>252730</wp:posOffset>
                </wp:positionV>
                <wp:extent cx="5737860" cy="313690"/>
                <wp:effectExtent l="0" t="0" r="15240" b="101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13690"/>
                        </a:xfrm>
                        <a:prstGeom prst="rect">
                          <a:avLst/>
                        </a:prstGeom>
                        <a:solidFill>
                          <a:srgbClr val="FFFFFF"/>
                        </a:solidFill>
                        <a:ln w="9525">
                          <a:solidFill>
                            <a:srgbClr val="000000"/>
                          </a:solidFill>
                          <a:miter lim="800000"/>
                          <a:headEnd/>
                          <a:tailEnd/>
                        </a:ln>
                      </wps:spPr>
                      <wps:txbx>
                        <w:txbxContent>
                          <w:p w14:paraId="60FFD98E" w14:textId="46B0ED62" w:rsidR="006236A1" w:rsidRDefault="00623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CCD04" id="_x0000_t202" coordsize="21600,21600" o:spt="202" path="m,l,21600r21600,l21600,xe">
                <v:stroke joinstyle="miter"/>
                <v:path gradientshapeok="t" o:connecttype="rect"/>
              </v:shapetype>
              <v:shape id="Pole tekstowe 2" o:spid="_x0000_s1026" type="#_x0000_t202" style="position:absolute;margin-left:-.05pt;margin-top:19.9pt;width:451.8pt;height:2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">
                <v:textbox>
                  <w:txbxContent>
                    <w:p w14:paraId="60FFD98E" w14:textId="46B0ED62" w:rsidR="006236A1" w:rsidRDefault="006236A1"/>
                  </w:txbxContent>
                </v:textbox>
                <w10:wrap type="square" anchorx="margin"/>
              </v:shape>
            </w:pict>
          </mc:Fallback>
        </mc:AlternateContent>
      </w:r>
      <w:r w:rsidR="00B75FDE" w:rsidRPr="00AA535B">
        <w:rPr>
          <w:rFonts w:asciiTheme="minorHAnsi" w:hAnsiTheme="minorHAnsi" w:cstheme="minorHAnsi"/>
          <w:b/>
          <w:bCs/>
          <w:sz w:val="22"/>
          <w:szCs w:val="22"/>
        </w:rPr>
        <w:t>Na jaki email powinniśmy wysyłać wiadomości</w:t>
      </w:r>
      <w:r w:rsidRPr="00AA535B">
        <w:rPr>
          <w:rFonts w:asciiTheme="minorHAnsi" w:hAnsiTheme="minorHAnsi" w:cstheme="minorHAnsi"/>
          <w:b/>
          <w:bCs/>
          <w:sz w:val="22"/>
          <w:szCs w:val="22"/>
        </w:rPr>
        <w:t xml:space="preserve"> (</w:t>
      </w:r>
      <w:r w:rsidRPr="00AA535B">
        <w:rPr>
          <w:rFonts w:asciiTheme="minorHAnsi" w:hAnsiTheme="minorHAnsi" w:cstheme="minorHAnsi"/>
          <w:sz w:val="22"/>
          <w:szCs w:val="22"/>
        </w:rPr>
        <w:t>można wskazać kilka</w:t>
      </w:r>
      <w:r w:rsidRPr="00AA535B">
        <w:rPr>
          <w:rFonts w:asciiTheme="minorHAnsi" w:hAnsiTheme="minorHAnsi" w:cstheme="minorHAnsi"/>
          <w:b/>
          <w:bCs/>
          <w:sz w:val="22"/>
          <w:szCs w:val="22"/>
        </w:rPr>
        <w:t>)</w:t>
      </w:r>
      <w:r w:rsidR="00B75FDE" w:rsidRPr="00AA535B">
        <w:rPr>
          <w:rFonts w:asciiTheme="minorHAnsi" w:hAnsiTheme="minorHAnsi" w:cstheme="minorHAnsi"/>
          <w:b/>
          <w:bCs/>
          <w:sz w:val="22"/>
          <w:szCs w:val="22"/>
        </w:rPr>
        <w:t>:</w:t>
      </w:r>
    </w:p>
    <w:p w14:paraId="53C4936F" w14:textId="39D81A28" w:rsidR="00B75FDE" w:rsidRPr="00AA535B" w:rsidRDefault="00B75FDE" w:rsidP="00B75FDE">
      <w:pPr>
        <w:rPr>
          <w:rFonts w:asciiTheme="minorHAnsi" w:hAnsiTheme="minorHAnsi" w:cstheme="minorHAnsi"/>
          <w:b/>
          <w:bCs/>
          <w:sz w:val="20"/>
          <w:szCs w:val="20"/>
        </w:rPr>
      </w:pPr>
      <w:r w:rsidRPr="00AA535B">
        <w:rPr>
          <w:rFonts w:asciiTheme="minorHAnsi" w:hAnsiTheme="minorHAnsi" w:cstheme="minorHAnsi"/>
          <w:b/>
          <w:bCs/>
          <w:sz w:val="20"/>
          <w:szCs w:val="20"/>
        </w:rPr>
        <w:t>Przetwarzanie danych w związku z zapisaniem się do newsletterów:</w:t>
      </w:r>
    </w:p>
    <w:p w14:paraId="220F7204" w14:textId="188B712F" w:rsidR="00B75FDE" w:rsidRPr="00AA535B" w:rsidRDefault="00B75FDE" w:rsidP="006236A1">
      <w:pPr>
        <w:rPr>
          <w:rFonts w:asciiTheme="minorHAnsi" w:hAnsiTheme="minorHAnsi" w:cstheme="minorHAnsi"/>
        </w:rPr>
      </w:pPr>
      <w:r w:rsidRPr="00AA535B">
        <w:rPr>
          <w:rFonts w:asciiTheme="minorHAnsi" w:hAnsiTheme="minorHAnsi" w:cstheme="minorHAnsi"/>
          <w:sz w:val="20"/>
          <w:szCs w:val="20"/>
        </w:rPr>
        <w:t xml:space="preserve">Administratorem danych jest izba gospodarcza Polska Izba Książki z siedzibą w Warszawie, ul. Oleandrów 8, 00-629 Warszawa. Twoje dane osobowe będą przetwarzane w celu: przesyłania newslettera PIK na podany adres e-mail; zapewnienia bezpieczeństwa oraz dochodzenia lub obrony przed roszczeniami. W związku z przetwarzaniem danych osobowych, masz prawo do dostępu do danych, ich sprostowania (poprawiania), usunięcia, przenoszenia, ograniczenia przetwarzania, wniesienia sprzeciwu jeżeli podstawą prawną przetwarzania był prawnie uzasadniony interes administratora, złożenia skargi do organu nadzorczego Prezesa Urzędu Ochrony Danych Osobowych. Jeżeli przetwarzanie odbywa się na podstawie Twojej zgody na przetwarzanie, możesz ją wycofać w każdym czasie. Cofnięcie zgody nie wpływa jednak na zgodność z prawem przetwarzania danych przed jej cofnięciem. Więcej informacji: </w:t>
      </w:r>
      <w:hyperlink r:id="rId9" w:history="1">
        <w:r w:rsidRPr="00AA535B">
          <w:rPr>
            <w:rStyle w:val="Hipercze"/>
            <w:rFonts w:asciiTheme="minorHAnsi" w:hAnsiTheme="minorHAnsi" w:cstheme="minorHAnsi"/>
            <w:sz w:val="20"/>
            <w:szCs w:val="20"/>
          </w:rPr>
          <w:t>https://www.pik.org.pl/s/4/polityka-prywatnosci</w:t>
        </w:r>
      </w:hyperlink>
      <w:r w:rsidRPr="00AA535B">
        <w:rPr>
          <w:rFonts w:asciiTheme="minorHAnsi" w:hAnsiTheme="minorHAnsi" w:cstheme="minorHAnsi"/>
          <w:sz w:val="20"/>
          <w:szCs w:val="20"/>
        </w:rPr>
        <w:t xml:space="preserve"> </w:t>
      </w:r>
    </w:p>
    <w:p w14:paraId="5A9505E1" w14:textId="77777777" w:rsidR="00B75FDE" w:rsidRPr="00AA535B" w:rsidRDefault="00B75FDE" w:rsidP="00B75FDE">
      <w:pPr>
        <w:rPr>
          <w:rFonts w:asciiTheme="minorHAnsi" w:hAnsiTheme="minorHAnsi" w:cstheme="minorHAnsi"/>
          <w:sz w:val="18"/>
          <w:szCs w:val="18"/>
        </w:rPr>
      </w:pPr>
    </w:p>
    <w:p w14:paraId="717AA389" w14:textId="77777777" w:rsidR="00B75FDE" w:rsidRPr="00AA535B" w:rsidRDefault="00B75FDE" w:rsidP="00B75FDE">
      <w:pPr>
        <w:rPr>
          <w:rFonts w:asciiTheme="minorHAnsi" w:hAnsiTheme="minorHAnsi" w:cstheme="minorHAnsi"/>
          <w:sz w:val="20"/>
          <w:szCs w:val="20"/>
        </w:rPr>
      </w:pPr>
      <w:r w:rsidRPr="00AA535B">
        <w:rPr>
          <w:rFonts w:asciiTheme="minorHAnsi" w:hAnsiTheme="minorHAnsi" w:cstheme="minorHAnsi"/>
          <w:sz w:val="20"/>
          <w:szCs w:val="20"/>
        </w:rPr>
        <w:t>□ Wyrażam zgodę</w:t>
      </w:r>
    </w:p>
    <w:p w14:paraId="2BB82DDF" w14:textId="77777777" w:rsidR="00B75FDE" w:rsidRPr="00AA535B" w:rsidRDefault="00B75FDE">
      <w:pPr>
        <w:rPr>
          <w:rFonts w:asciiTheme="minorHAnsi" w:hAnsiTheme="minorHAnsi" w:cstheme="minorHAnsi"/>
          <w:sz w:val="22"/>
          <w:szCs w:val="22"/>
        </w:rPr>
      </w:pPr>
    </w:p>
    <w:sectPr w:rsidR="00B75FDE" w:rsidRPr="00AA535B" w:rsidSect="00AA535B">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1F49" w14:textId="77777777" w:rsidR="00ED0F83" w:rsidRDefault="00ED0F83" w:rsidP="00B75FDE">
      <w:r>
        <w:separator/>
      </w:r>
    </w:p>
  </w:endnote>
  <w:endnote w:type="continuationSeparator" w:id="0">
    <w:p w14:paraId="0F8A3C7D" w14:textId="77777777" w:rsidR="00ED0F83" w:rsidRDefault="00ED0F83" w:rsidP="00B7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F867" w14:textId="77777777" w:rsidR="00ED0F83" w:rsidRDefault="00ED0F83" w:rsidP="00B75FDE">
      <w:r>
        <w:separator/>
      </w:r>
    </w:p>
  </w:footnote>
  <w:footnote w:type="continuationSeparator" w:id="0">
    <w:p w14:paraId="114DBFE6" w14:textId="77777777" w:rsidR="00ED0F83" w:rsidRDefault="00ED0F83" w:rsidP="00B7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C3"/>
    <w:rsid w:val="001B78F8"/>
    <w:rsid w:val="003E1F88"/>
    <w:rsid w:val="00465DDF"/>
    <w:rsid w:val="00471DE0"/>
    <w:rsid w:val="005668C3"/>
    <w:rsid w:val="00594C6B"/>
    <w:rsid w:val="005B2E7E"/>
    <w:rsid w:val="006236A1"/>
    <w:rsid w:val="006537D2"/>
    <w:rsid w:val="006B50F5"/>
    <w:rsid w:val="008400D9"/>
    <w:rsid w:val="009433DF"/>
    <w:rsid w:val="009A65DD"/>
    <w:rsid w:val="00A56F76"/>
    <w:rsid w:val="00AA535B"/>
    <w:rsid w:val="00AB7382"/>
    <w:rsid w:val="00AF4BD7"/>
    <w:rsid w:val="00B45DAA"/>
    <w:rsid w:val="00B75FDE"/>
    <w:rsid w:val="00CB2844"/>
    <w:rsid w:val="00CF7722"/>
    <w:rsid w:val="00E0241C"/>
    <w:rsid w:val="00ED0F83"/>
    <w:rsid w:val="00EF02C4"/>
    <w:rsid w:val="00FA6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10F2"/>
  <w15:chartTrackingRefBased/>
  <w15:docId w15:val="{52C92EA2-E09F-4BC0-9433-DB7E5F87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68C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668C3"/>
    <w:rPr>
      <w:color w:val="0000FF"/>
      <w:u w:val="single"/>
    </w:rPr>
  </w:style>
  <w:style w:type="paragraph" w:styleId="Tekstprzypisukocowego">
    <w:name w:val="endnote text"/>
    <w:basedOn w:val="Normalny"/>
    <w:link w:val="TekstprzypisukocowegoZnak"/>
    <w:uiPriority w:val="99"/>
    <w:semiHidden/>
    <w:unhideWhenUsed/>
    <w:rsid w:val="00B75FDE"/>
    <w:rPr>
      <w:sz w:val="20"/>
      <w:szCs w:val="20"/>
    </w:rPr>
  </w:style>
  <w:style w:type="character" w:customStyle="1" w:styleId="TekstprzypisukocowegoZnak">
    <w:name w:val="Tekst przypisu końcowego Znak"/>
    <w:basedOn w:val="Domylnaczcionkaakapitu"/>
    <w:link w:val="Tekstprzypisukocowego"/>
    <w:uiPriority w:val="99"/>
    <w:semiHidden/>
    <w:rsid w:val="00B75FD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75FDE"/>
    <w:rPr>
      <w:vertAlign w:val="superscript"/>
    </w:rPr>
  </w:style>
  <w:style w:type="table" w:styleId="Tabela-Siatka">
    <w:name w:val="Table Grid"/>
    <w:basedOn w:val="Standardowy"/>
    <w:uiPriority w:val="39"/>
    <w:rsid w:val="00B7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k.org.pl/s/4/polityka-prywatnosci" TargetMode="External"/><Relationship Id="rId3" Type="http://schemas.openxmlformats.org/officeDocument/2006/relationships/webSettings" Target="webSettings.xml"/><Relationship Id="rId7" Type="http://schemas.openxmlformats.org/officeDocument/2006/relationships/hyperlink" Target="http://www.pik.org.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uro@pik.org.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ik.org.pl/s/4/polityka-prywat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4439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Błażej Grygo</cp:lastModifiedBy>
  <cp:revision>2</cp:revision>
  <dcterms:created xsi:type="dcterms:W3CDTF">2025-05-20T10:28:00Z</dcterms:created>
  <dcterms:modified xsi:type="dcterms:W3CDTF">2025-05-20T10:28:00Z</dcterms:modified>
</cp:coreProperties>
</file>